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B0D" w:rsidRPr="00682834" w:rsidRDefault="00FE3E77" w:rsidP="00682834">
      <w:pPr>
        <w:spacing w:line="560" w:lineRule="exact"/>
        <w:jc w:val="center"/>
        <w:rPr>
          <w:rFonts w:ascii="宋体" w:eastAsia="宋体" w:hAnsi="宋体" w:cs="宋体"/>
          <w:b/>
          <w:bCs/>
          <w:color w:val="000000" w:themeColor="text1"/>
          <w:sz w:val="44"/>
          <w:szCs w:val="44"/>
        </w:rPr>
      </w:pPr>
      <w:r w:rsidRPr="00682834">
        <w:rPr>
          <w:rFonts w:ascii="宋体" w:eastAsia="宋体" w:hAnsi="宋体" w:cs="宋体" w:hint="eastAsia"/>
          <w:b/>
          <w:bCs/>
          <w:color w:val="000000" w:themeColor="text1"/>
          <w:sz w:val="44"/>
          <w:szCs w:val="44"/>
        </w:rPr>
        <w:t>浙江师范大学网络远程复试平台操作指南</w:t>
      </w:r>
    </w:p>
    <w:p w:rsidR="00BA7B0D" w:rsidRPr="00682834" w:rsidRDefault="00BA7B0D">
      <w:pPr>
        <w:rPr>
          <w:rFonts w:ascii="宋体" w:eastAsia="宋体" w:hAnsi="宋体"/>
          <w:b/>
          <w:color w:val="000000" w:themeColor="text1"/>
          <w:sz w:val="28"/>
          <w:szCs w:val="28"/>
        </w:rPr>
      </w:pPr>
    </w:p>
    <w:p w:rsidR="00BA7B0D" w:rsidRPr="00682834" w:rsidRDefault="00FE3E77">
      <w:pPr>
        <w:rPr>
          <w:rFonts w:ascii="宋体" w:eastAsia="宋体" w:hAnsi="宋体"/>
          <w:b/>
          <w:color w:val="000000" w:themeColor="text1"/>
          <w:sz w:val="32"/>
          <w:szCs w:val="32"/>
        </w:rPr>
      </w:pPr>
      <w:r w:rsidRPr="00682834">
        <w:rPr>
          <w:rFonts w:ascii="宋体" w:eastAsia="宋体" w:hAnsi="宋体"/>
          <w:noProof/>
          <w:color w:val="000000" w:themeColor="text1"/>
          <w:sz w:val="32"/>
          <w:szCs w:val="32"/>
        </w:rPr>
        <w:drawing>
          <wp:anchor distT="0" distB="0" distL="114300" distR="114300" simplePos="0" relativeHeight="251520000" behindDoc="0" locked="0" layoutInCell="1" allowOverlap="1">
            <wp:simplePos x="0" y="0"/>
            <wp:positionH relativeFrom="column">
              <wp:posOffset>-432435</wp:posOffset>
            </wp:positionH>
            <wp:positionV relativeFrom="paragraph">
              <wp:posOffset>549275</wp:posOffset>
            </wp:positionV>
            <wp:extent cx="6142990" cy="1920875"/>
            <wp:effectExtent l="0" t="0" r="0" b="3810"/>
            <wp:wrapSquare wrapText="bothSides"/>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43058" cy="1920724"/>
                    </a:xfrm>
                    <a:prstGeom prst="rect">
                      <a:avLst/>
                    </a:prstGeom>
                  </pic:spPr>
                </pic:pic>
              </a:graphicData>
            </a:graphic>
          </wp:anchor>
        </w:drawing>
      </w:r>
      <w:r w:rsidRPr="00682834">
        <w:rPr>
          <w:rFonts w:ascii="宋体" w:eastAsia="宋体" w:hAnsi="宋体" w:hint="eastAsia"/>
          <w:b/>
          <w:color w:val="000000" w:themeColor="text1"/>
          <w:sz w:val="32"/>
          <w:szCs w:val="32"/>
        </w:rPr>
        <w:t>一、复试关键节点</w:t>
      </w:r>
    </w:p>
    <w:p w:rsidR="00BA7B0D" w:rsidRPr="00682834" w:rsidRDefault="00BA7B0D">
      <w:pPr>
        <w:rPr>
          <w:rFonts w:ascii="宋体" w:eastAsia="宋体" w:hAnsi="宋体"/>
          <w:color w:val="000000" w:themeColor="text1"/>
          <w:sz w:val="28"/>
          <w:szCs w:val="28"/>
        </w:rPr>
      </w:pPr>
    </w:p>
    <w:p w:rsidR="00BA7B0D" w:rsidRPr="00682834" w:rsidRDefault="00FE3E77">
      <w:pPr>
        <w:rPr>
          <w:rFonts w:ascii="宋体" w:eastAsia="宋体" w:hAnsi="宋体"/>
          <w:b/>
          <w:color w:val="000000" w:themeColor="text1"/>
          <w:sz w:val="32"/>
          <w:szCs w:val="32"/>
        </w:rPr>
      </w:pPr>
      <w:r w:rsidRPr="00682834">
        <w:rPr>
          <w:rFonts w:ascii="宋体" w:eastAsia="宋体" w:hAnsi="宋体" w:hint="eastAsia"/>
          <w:b/>
          <w:color w:val="000000" w:themeColor="text1"/>
          <w:sz w:val="32"/>
          <w:szCs w:val="32"/>
        </w:rPr>
        <w:t>二、</w:t>
      </w:r>
      <w:r w:rsidRPr="00682834">
        <w:rPr>
          <w:rFonts w:ascii="宋体" w:eastAsia="宋体" w:hAnsi="宋体" w:hint="eastAsia"/>
          <w:b/>
          <w:color w:val="000000" w:themeColor="text1"/>
          <w:sz w:val="32"/>
          <w:szCs w:val="32"/>
        </w:rPr>
        <w:t>复试设备准备</w:t>
      </w:r>
    </w:p>
    <w:p w:rsidR="00BA7B0D" w:rsidRPr="00682834" w:rsidRDefault="00FE3E77">
      <w:pPr>
        <w:rPr>
          <w:rFonts w:ascii="宋体" w:eastAsia="宋体" w:hAnsi="宋体" w:cs="Arial"/>
          <w:color w:val="000000" w:themeColor="text1"/>
          <w:sz w:val="28"/>
          <w:szCs w:val="28"/>
          <w:shd w:val="clear" w:color="auto" w:fill="FFFFFF"/>
        </w:rPr>
      </w:pPr>
      <w:r w:rsidRPr="00682834">
        <w:rPr>
          <w:rFonts w:ascii="宋体" w:eastAsia="宋体" w:hAnsi="宋体" w:cs="Arial" w:hint="eastAsia"/>
          <w:color w:val="000000" w:themeColor="text1"/>
          <w:sz w:val="28"/>
          <w:szCs w:val="28"/>
          <w:shd w:val="clear" w:color="auto" w:fill="FFFFFF"/>
        </w:rPr>
        <w:t>1.</w:t>
      </w:r>
      <w:r w:rsidRPr="00682834">
        <w:rPr>
          <w:rFonts w:ascii="宋体" w:eastAsia="宋体" w:hAnsi="宋体" w:cs="Arial"/>
          <w:color w:val="000000" w:themeColor="text1"/>
          <w:sz w:val="28"/>
          <w:szCs w:val="28"/>
          <w:shd w:val="clear" w:color="auto" w:fill="FFFFFF"/>
        </w:rPr>
        <w:t>笔记本电脑或台式机</w:t>
      </w:r>
    </w:p>
    <w:p w:rsidR="00BA7B0D" w:rsidRPr="00682834" w:rsidRDefault="00FE3E77">
      <w:pPr>
        <w:rPr>
          <w:rFonts w:ascii="宋体" w:eastAsia="宋体" w:hAnsi="宋体" w:cs="Arial"/>
          <w:color w:val="000000" w:themeColor="text1"/>
          <w:sz w:val="28"/>
          <w:szCs w:val="28"/>
          <w:shd w:val="clear" w:color="auto" w:fill="FFFFFF"/>
        </w:rPr>
      </w:pPr>
      <w:r w:rsidRPr="00682834">
        <w:rPr>
          <w:rFonts w:ascii="宋体" w:eastAsia="宋体" w:hAnsi="宋体" w:cs="Arial" w:hint="eastAsia"/>
          <w:color w:val="000000" w:themeColor="text1"/>
          <w:sz w:val="28"/>
          <w:szCs w:val="28"/>
          <w:shd w:val="clear" w:color="auto" w:fill="FFFFFF"/>
        </w:rPr>
        <w:t>钉钉软件能流畅运行，需自带或配有功能正常的摄像头、麦克风、扬声器等。</w:t>
      </w:r>
    </w:p>
    <w:p w:rsidR="00BA7B0D" w:rsidRPr="00682834" w:rsidRDefault="00FE3E77">
      <w:pPr>
        <w:rPr>
          <w:rFonts w:ascii="宋体" w:eastAsia="宋体" w:hAnsi="宋体" w:cs="Arial"/>
          <w:color w:val="000000" w:themeColor="text1"/>
          <w:sz w:val="28"/>
          <w:szCs w:val="28"/>
          <w:shd w:val="clear" w:color="auto" w:fill="FFFFFF"/>
        </w:rPr>
      </w:pPr>
      <w:r w:rsidRPr="00682834">
        <w:rPr>
          <w:rFonts w:ascii="宋体" w:eastAsia="宋体" w:hAnsi="宋体" w:cs="Arial" w:hint="eastAsia"/>
          <w:color w:val="000000" w:themeColor="text1"/>
          <w:sz w:val="28"/>
          <w:szCs w:val="28"/>
          <w:shd w:val="clear" w:color="auto" w:fill="FFFFFF"/>
        </w:rPr>
        <w:t>2.</w:t>
      </w:r>
      <w:r w:rsidRPr="00682834">
        <w:rPr>
          <w:rFonts w:ascii="宋体" w:eastAsia="宋体" w:hAnsi="宋体" w:cs="Arial" w:hint="eastAsia"/>
          <w:color w:val="000000" w:themeColor="text1"/>
          <w:sz w:val="28"/>
          <w:szCs w:val="28"/>
          <w:shd w:val="clear" w:color="auto" w:fill="FFFFFF"/>
        </w:rPr>
        <w:t>手机（备用）</w:t>
      </w:r>
    </w:p>
    <w:p w:rsidR="00BA7B0D" w:rsidRPr="00682834" w:rsidRDefault="00FE3E77">
      <w:pPr>
        <w:rPr>
          <w:rFonts w:ascii="宋体" w:eastAsia="宋体" w:hAnsi="宋体"/>
          <w:color w:val="000000" w:themeColor="text1"/>
          <w:sz w:val="28"/>
          <w:szCs w:val="28"/>
        </w:rPr>
      </w:pPr>
      <w:r w:rsidRPr="00682834">
        <w:rPr>
          <w:rFonts w:ascii="宋体" w:eastAsia="宋体" w:hAnsi="宋体" w:hint="eastAsia"/>
          <w:color w:val="000000" w:themeColor="text1"/>
          <w:sz w:val="28"/>
          <w:szCs w:val="28"/>
        </w:rPr>
        <w:t>常见智能手机，可正常使用视频通话功能。</w:t>
      </w:r>
    </w:p>
    <w:p w:rsidR="00BA7B0D" w:rsidRPr="00682834" w:rsidRDefault="00FE3E77">
      <w:pPr>
        <w:rPr>
          <w:rFonts w:ascii="宋体" w:eastAsia="宋体" w:hAnsi="宋体"/>
          <w:color w:val="000000" w:themeColor="text1"/>
          <w:sz w:val="28"/>
          <w:szCs w:val="28"/>
        </w:rPr>
      </w:pPr>
      <w:r w:rsidRPr="00682834">
        <w:rPr>
          <w:rFonts w:ascii="宋体" w:eastAsia="宋体" w:hAnsi="宋体" w:hint="eastAsia"/>
          <w:color w:val="000000" w:themeColor="text1"/>
          <w:sz w:val="28"/>
          <w:szCs w:val="28"/>
        </w:rPr>
        <w:t>3.</w:t>
      </w:r>
      <w:r w:rsidRPr="00682834">
        <w:rPr>
          <w:rFonts w:ascii="宋体" w:eastAsia="宋体" w:hAnsi="宋体" w:hint="eastAsia"/>
          <w:color w:val="000000" w:themeColor="text1"/>
          <w:sz w:val="28"/>
          <w:szCs w:val="28"/>
        </w:rPr>
        <w:t>网络</w:t>
      </w:r>
    </w:p>
    <w:p w:rsidR="00BA7B0D" w:rsidRPr="00682834" w:rsidRDefault="00FE3E77">
      <w:pPr>
        <w:rPr>
          <w:rFonts w:ascii="宋体" w:eastAsia="宋体" w:hAnsi="宋体"/>
          <w:color w:val="000000" w:themeColor="text1"/>
          <w:sz w:val="28"/>
          <w:szCs w:val="28"/>
        </w:rPr>
      </w:pPr>
      <w:r w:rsidRPr="00682834">
        <w:rPr>
          <w:rFonts w:ascii="宋体" w:eastAsia="宋体" w:hAnsi="宋体" w:hint="eastAsia"/>
          <w:color w:val="000000" w:themeColor="text1"/>
          <w:sz w:val="28"/>
          <w:szCs w:val="28"/>
        </w:rPr>
        <w:t>网络畅通能满足远程复试需求，现场应保障有线宽带网、</w:t>
      </w:r>
      <w:proofErr w:type="spellStart"/>
      <w:r w:rsidRPr="00682834">
        <w:rPr>
          <w:rFonts w:ascii="宋体" w:eastAsia="宋体" w:hAnsi="宋体" w:hint="eastAsia"/>
          <w:color w:val="000000" w:themeColor="text1"/>
          <w:sz w:val="28"/>
          <w:szCs w:val="28"/>
        </w:rPr>
        <w:t>wifi</w:t>
      </w:r>
      <w:proofErr w:type="spellEnd"/>
      <w:r w:rsidRPr="00682834">
        <w:rPr>
          <w:rFonts w:ascii="宋体" w:eastAsia="宋体" w:hAnsi="宋体" w:hint="eastAsia"/>
          <w:color w:val="000000" w:themeColor="text1"/>
          <w:sz w:val="28"/>
          <w:szCs w:val="28"/>
        </w:rPr>
        <w:t>、</w:t>
      </w:r>
      <w:r w:rsidRPr="00682834">
        <w:rPr>
          <w:rFonts w:ascii="宋体" w:eastAsia="宋体" w:hAnsi="宋体" w:hint="eastAsia"/>
          <w:color w:val="000000" w:themeColor="text1"/>
          <w:sz w:val="28"/>
          <w:szCs w:val="28"/>
        </w:rPr>
        <w:t>4G</w:t>
      </w:r>
      <w:r w:rsidRPr="00682834">
        <w:rPr>
          <w:rFonts w:ascii="宋体" w:eastAsia="宋体" w:hAnsi="宋体" w:hint="eastAsia"/>
          <w:color w:val="000000" w:themeColor="text1"/>
          <w:sz w:val="28"/>
          <w:szCs w:val="28"/>
        </w:rPr>
        <w:t>网络等两种以上网络条件。</w:t>
      </w:r>
    </w:p>
    <w:p w:rsidR="00BA7B0D" w:rsidRPr="00682834" w:rsidRDefault="00FE3E77">
      <w:pPr>
        <w:rPr>
          <w:rFonts w:ascii="宋体" w:eastAsia="宋体" w:hAnsi="宋体"/>
          <w:b/>
          <w:bCs/>
          <w:color w:val="000000" w:themeColor="text1"/>
          <w:sz w:val="28"/>
          <w:szCs w:val="28"/>
        </w:rPr>
      </w:pPr>
      <w:r w:rsidRPr="00682834">
        <w:rPr>
          <w:rFonts w:ascii="宋体" w:eastAsia="宋体" w:hAnsi="宋体" w:hint="eastAsia"/>
          <w:b/>
          <w:bCs/>
          <w:color w:val="000000" w:themeColor="text1"/>
          <w:sz w:val="28"/>
          <w:szCs w:val="28"/>
        </w:rPr>
        <w:t>尽量使用有线网络。</w:t>
      </w:r>
    </w:p>
    <w:p w:rsidR="00BA7B0D" w:rsidRPr="00682834" w:rsidRDefault="00FE3E77">
      <w:pPr>
        <w:rPr>
          <w:rFonts w:ascii="宋体" w:eastAsia="宋体" w:hAnsi="宋体"/>
          <w:b/>
          <w:color w:val="000000" w:themeColor="text1"/>
          <w:sz w:val="32"/>
          <w:szCs w:val="32"/>
        </w:rPr>
      </w:pPr>
      <w:r w:rsidRPr="00682834">
        <w:rPr>
          <w:rFonts w:ascii="宋体" w:eastAsia="宋体" w:hAnsi="宋体" w:hint="eastAsia"/>
          <w:b/>
          <w:color w:val="000000" w:themeColor="text1"/>
          <w:sz w:val="32"/>
          <w:szCs w:val="32"/>
        </w:rPr>
        <w:t>三、复试环境准备</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t>1.</w:t>
      </w:r>
      <w:r w:rsidRPr="00682834">
        <w:rPr>
          <w:rFonts w:ascii="宋体" w:eastAsia="宋体" w:hAnsi="宋体" w:hint="eastAsia"/>
          <w:color w:val="000000" w:themeColor="text1"/>
          <w:sz w:val="28"/>
          <w:szCs w:val="28"/>
          <w:shd w:val="clear" w:color="auto" w:fill="FFFFFF"/>
        </w:rPr>
        <w:t>在安静、封闭、明亮的房间独立参加网络远程复试。</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t>2.</w:t>
      </w:r>
      <w:r w:rsidRPr="00682834">
        <w:rPr>
          <w:rFonts w:ascii="宋体" w:eastAsia="宋体" w:hAnsi="宋体" w:hint="eastAsia"/>
          <w:color w:val="000000" w:themeColor="text1"/>
          <w:sz w:val="28"/>
          <w:szCs w:val="28"/>
          <w:shd w:val="clear" w:color="auto" w:fill="FFFFFF"/>
        </w:rPr>
        <w:t>复试房间内除考生外不得有其他人员。</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lastRenderedPageBreak/>
        <w:t>3.</w:t>
      </w:r>
      <w:r w:rsidRPr="00682834">
        <w:rPr>
          <w:rFonts w:ascii="宋体" w:eastAsia="宋体" w:hAnsi="宋体" w:hint="eastAsia"/>
          <w:color w:val="000000" w:themeColor="text1"/>
          <w:sz w:val="28"/>
          <w:szCs w:val="28"/>
          <w:shd w:val="clear" w:color="auto" w:fill="FFFFFF"/>
        </w:rPr>
        <w:t>除复试要求的设备外，其他电子设备必须关闭。</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t>4.</w:t>
      </w:r>
      <w:r w:rsidRPr="00682834">
        <w:rPr>
          <w:rFonts w:ascii="宋体" w:eastAsia="宋体" w:hAnsi="宋体" w:hint="eastAsia"/>
          <w:color w:val="000000" w:themeColor="text1"/>
          <w:sz w:val="28"/>
          <w:szCs w:val="28"/>
          <w:shd w:val="clear" w:color="auto" w:fill="FFFFFF"/>
        </w:rPr>
        <w:t>复试过程中，设备除登录钉钉外，不允许再运行其他网页或软件，</w:t>
      </w:r>
      <w:r w:rsidRPr="00682834">
        <w:rPr>
          <w:rFonts w:ascii="宋体" w:eastAsia="宋体" w:hAnsi="宋体" w:hint="eastAsia"/>
          <w:color w:val="000000" w:themeColor="text1"/>
          <w:sz w:val="28"/>
          <w:szCs w:val="28"/>
          <w:shd w:val="clear" w:color="auto" w:fill="FFFFFF"/>
        </w:rPr>
        <w:t>不得以任何方式录像、录屏、投屏、</w:t>
      </w:r>
      <w:r w:rsidRPr="00682834">
        <w:rPr>
          <w:rFonts w:ascii="宋体" w:eastAsia="宋体" w:hAnsi="宋体" w:hint="eastAsia"/>
          <w:color w:val="000000" w:themeColor="text1"/>
          <w:sz w:val="28"/>
          <w:szCs w:val="28"/>
          <w:shd w:val="clear" w:color="auto" w:fill="FFFFFF"/>
        </w:rPr>
        <w:t>分屏、</w:t>
      </w:r>
      <w:r w:rsidRPr="00682834">
        <w:rPr>
          <w:rFonts w:ascii="宋体" w:eastAsia="宋体" w:hAnsi="宋体" w:hint="eastAsia"/>
          <w:color w:val="000000" w:themeColor="text1"/>
          <w:sz w:val="28"/>
          <w:szCs w:val="28"/>
          <w:shd w:val="clear" w:color="auto" w:fill="FFFFFF"/>
        </w:rPr>
        <w:t>录音</w:t>
      </w:r>
      <w:r w:rsidRPr="00682834">
        <w:rPr>
          <w:rFonts w:ascii="宋体" w:eastAsia="宋体" w:hAnsi="宋体" w:hint="eastAsia"/>
          <w:color w:val="000000" w:themeColor="text1"/>
          <w:sz w:val="28"/>
          <w:szCs w:val="28"/>
          <w:shd w:val="clear" w:color="auto" w:fill="FFFFFF"/>
        </w:rPr>
        <w:t>。</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t>5.</w:t>
      </w:r>
      <w:r w:rsidRPr="00682834">
        <w:rPr>
          <w:rFonts w:ascii="宋体" w:eastAsia="宋体" w:hAnsi="宋体" w:hint="eastAsia"/>
          <w:color w:val="000000" w:themeColor="text1"/>
          <w:sz w:val="28"/>
          <w:szCs w:val="28"/>
          <w:shd w:val="clear" w:color="auto" w:fill="FFFFFF"/>
        </w:rPr>
        <w:t>桌面放置身份证、准</w:t>
      </w:r>
      <w:bookmarkStart w:id="0" w:name="_GoBack"/>
      <w:bookmarkEnd w:id="0"/>
      <w:r w:rsidRPr="00682834">
        <w:rPr>
          <w:rFonts w:ascii="宋体" w:eastAsia="宋体" w:hAnsi="宋体" w:hint="eastAsia"/>
          <w:color w:val="000000" w:themeColor="text1"/>
          <w:sz w:val="28"/>
          <w:szCs w:val="28"/>
          <w:shd w:val="clear" w:color="auto" w:fill="FFFFFF"/>
        </w:rPr>
        <w:t>考证、</w:t>
      </w:r>
      <w:r w:rsidRPr="00682834">
        <w:rPr>
          <w:rFonts w:ascii="宋体" w:eastAsia="宋体" w:hAnsi="宋体" w:cs="Arial"/>
          <w:color w:val="000000" w:themeColor="text1"/>
          <w:sz w:val="28"/>
          <w:szCs w:val="28"/>
          <w:shd w:val="clear" w:color="auto" w:fill="FFFFFF"/>
        </w:rPr>
        <w:t>黑色签字笔和空白</w:t>
      </w:r>
      <w:r w:rsidRPr="00682834">
        <w:rPr>
          <w:rFonts w:ascii="宋体" w:eastAsia="宋体" w:hAnsi="宋体" w:cs="Arial"/>
          <w:color w:val="000000" w:themeColor="text1"/>
          <w:sz w:val="28"/>
          <w:szCs w:val="28"/>
          <w:shd w:val="clear" w:color="auto" w:fill="FFFFFF"/>
        </w:rPr>
        <w:t>A4</w:t>
      </w:r>
      <w:r w:rsidRPr="00682834">
        <w:rPr>
          <w:rFonts w:ascii="宋体" w:eastAsia="宋体" w:hAnsi="宋体" w:cs="Arial"/>
          <w:color w:val="000000" w:themeColor="text1"/>
          <w:sz w:val="28"/>
          <w:szCs w:val="28"/>
          <w:shd w:val="clear" w:color="auto" w:fill="FFFFFF"/>
        </w:rPr>
        <w:t>纸若干</w:t>
      </w:r>
      <w:r w:rsidRPr="00682834">
        <w:rPr>
          <w:rFonts w:ascii="宋体" w:eastAsia="宋体" w:hAnsi="宋体" w:cs="Arial" w:hint="eastAsia"/>
          <w:color w:val="000000" w:themeColor="text1"/>
          <w:sz w:val="28"/>
          <w:szCs w:val="28"/>
          <w:shd w:val="clear" w:color="auto" w:fill="FFFFFF"/>
        </w:rPr>
        <w:t>，</w:t>
      </w:r>
      <w:r w:rsidRPr="00682834">
        <w:rPr>
          <w:rFonts w:ascii="宋体" w:eastAsia="宋体" w:hAnsi="宋体" w:hint="eastAsia"/>
          <w:color w:val="000000" w:themeColor="text1"/>
          <w:sz w:val="28"/>
          <w:szCs w:val="28"/>
          <w:shd w:val="clear" w:color="auto" w:fill="FFFFFF"/>
        </w:rPr>
        <w:t>以及报考学院复试细则要求的其他材料。</w:t>
      </w:r>
    </w:p>
    <w:p w:rsidR="00BA7B0D" w:rsidRPr="00682834" w:rsidRDefault="00FE3E77">
      <w:pPr>
        <w:rPr>
          <w:rFonts w:ascii="宋体" w:eastAsia="宋体" w:hAnsi="宋体"/>
          <w:color w:val="000000" w:themeColor="text1"/>
          <w:sz w:val="28"/>
          <w:szCs w:val="28"/>
          <w:shd w:val="clear" w:color="auto" w:fill="FFFFFF"/>
        </w:rPr>
      </w:pPr>
      <w:r w:rsidRPr="00682834">
        <w:rPr>
          <w:rFonts w:ascii="宋体" w:eastAsia="宋体" w:hAnsi="宋体" w:hint="eastAsia"/>
          <w:color w:val="000000" w:themeColor="text1"/>
          <w:sz w:val="28"/>
          <w:szCs w:val="28"/>
          <w:shd w:val="clear" w:color="auto" w:fill="FFFFFF"/>
        </w:rPr>
        <w:t>6.</w:t>
      </w:r>
      <w:r w:rsidRPr="00682834">
        <w:rPr>
          <w:rFonts w:ascii="宋体" w:eastAsia="宋体" w:hAnsi="宋体" w:hint="eastAsia"/>
          <w:color w:val="000000" w:themeColor="text1"/>
          <w:sz w:val="28"/>
          <w:szCs w:val="28"/>
          <w:shd w:val="clear" w:color="auto" w:fill="FFFFFF"/>
        </w:rPr>
        <w:t>手机作为备用设备，应设置为静音状态，</w:t>
      </w:r>
      <w:r w:rsidRPr="00682834">
        <w:rPr>
          <w:rFonts w:ascii="宋体" w:eastAsia="宋体" w:hAnsi="宋体" w:cs="Arial" w:hint="eastAsia"/>
          <w:color w:val="000000" w:themeColor="text1"/>
          <w:sz w:val="28"/>
          <w:szCs w:val="28"/>
          <w:shd w:val="clear" w:color="auto" w:fill="FFFFFF"/>
        </w:rPr>
        <w:t>放置在</w:t>
      </w:r>
      <w:r w:rsidRPr="00682834">
        <w:rPr>
          <w:rFonts w:ascii="宋体" w:eastAsia="宋体" w:hAnsi="宋体" w:cs="Arial" w:hint="eastAsia"/>
          <w:color w:val="000000" w:themeColor="text1"/>
          <w:sz w:val="28"/>
          <w:szCs w:val="28"/>
          <w:shd w:val="clear" w:color="auto" w:fill="FFFFFF"/>
        </w:rPr>
        <w:t>摄像头可见范围内</w:t>
      </w:r>
      <w:r w:rsidRPr="00682834">
        <w:rPr>
          <w:rFonts w:ascii="宋体" w:eastAsia="宋体" w:hAnsi="宋体" w:cs="Arial" w:hint="eastAsia"/>
          <w:color w:val="000000" w:themeColor="text1"/>
          <w:sz w:val="28"/>
          <w:szCs w:val="28"/>
          <w:shd w:val="clear" w:color="auto" w:fill="FFFFFF"/>
        </w:rPr>
        <w:t>，</w:t>
      </w:r>
      <w:r w:rsidRPr="00682834">
        <w:rPr>
          <w:rFonts w:ascii="宋体" w:eastAsia="宋体" w:hAnsi="宋体" w:cs="Arial" w:hint="eastAsia"/>
          <w:color w:val="000000" w:themeColor="text1"/>
          <w:sz w:val="28"/>
          <w:szCs w:val="28"/>
          <w:shd w:val="clear" w:color="auto" w:fill="FFFFFF"/>
        </w:rPr>
        <w:t>但</w:t>
      </w:r>
      <w:r w:rsidRPr="00682834">
        <w:rPr>
          <w:rFonts w:ascii="宋体" w:eastAsia="宋体" w:hAnsi="宋体" w:cs="Arial" w:hint="eastAsia"/>
          <w:color w:val="000000" w:themeColor="text1"/>
          <w:sz w:val="28"/>
          <w:szCs w:val="28"/>
          <w:shd w:val="clear" w:color="auto" w:fill="FFFFFF"/>
        </w:rPr>
        <w:t>除接打报考学院电话外</w:t>
      </w:r>
      <w:r w:rsidRPr="00682834">
        <w:rPr>
          <w:rFonts w:ascii="宋体" w:eastAsia="宋体" w:hAnsi="宋体" w:cs="Arial" w:hint="eastAsia"/>
          <w:color w:val="000000" w:themeColor="text1"/>
          <w:sz w:val="28"/>
          <w:szCs w:val="28"/>
          <w:shd w:val="clear" w:color="auto" w:fill="FFFFFF"/>
        </w:rPr>
        <w:t>一律</w:t>
      </w:r>
      <w:r w:rsidRPr="00682834">
        <w:rPr>
          <w:rFonts w:ascii="宋体" w:eastAsia="宋体" w:hAnsi="宋体" w:cs="Arial" w:hint="eastAsia"/>
          <w:color w:val="000000" w:themeColor="text1"/>
          <w:sz w:val="28"/>
          <w:szCs w:val="28"/>
          <w:shd w:val="clear" w:color="auto" w:fill="FFFFFF"/>
        </w:rPr>
        <w:t>不得使用</w:t>
      </w:r>
      <w:r w:rsidRPr="00682834">
        <w:rPr>
          <w:rFonts w:ascii="宋体" w:eastAsia="宋体" w:hAnsi="宋体" w:cs="Arial" w:hint="eastAsia"/>
          <w:color w:val="000000" w:themeColor="text1"/>
          <w:sz w:val="28"/>
          <w:szCs w:val="28"/>
          <w:shd w:val="clear" w:color="auto" w:fill="FFFFFF"/>
        </w:rPr>
        <w:t>。</w:t>
      </w:r>
    </w:p>
    <w:p w:rsidR="00BA7B0D" w:rsidRPr="00682834" w:rsidRDefault="00FE3E77">
      <w:pPr>
        <w:rPr>
          <w:rFonts w:ascii="宋体" w:eastAsia="宋体" w:hAnsi="宋体"/>
          <w:b/>
          <w:color w:val="000000" w:themeColor="text1"/>
          <w:sz w:val="32"/>
          <w:szCs w:val="32"/>
        </w:rPr>
      </w:pPr>
      <w:r w:rsidRPr="00682834">
        <w:rPr>
          <w:rFonts w:ascii="宋体" w:eastAsia="宋体" w:hAnsi="宋体" w:hint="eastAsia"/>
          <w:b/>
          <w:color w:val="000000" w:themeColor="text1"/>
          <w:sz w:val="32"/>
          <w:szCs w:val="32"/>
        </w:rPr>
        <w:t>四、考生出镜要求</w:t>
      </w:r>
    </w:p>
    <w:p w:rsidR="00BA7B0D" w:rsidRPr="00682834" w:rsidRDefault="00FE3E77">
      <w:pPr>
        <w:rPr>
          <w:rFonts w:ascii="宋体" w:eastAsia="宋体" w:hAnsi="宋体"/>
          <w:b/>
          <w:color w:val="000000" w:themeColor="text1"/>
          <w:sz w:val="28"/>
          <w:szCs w:val="28"/>
        </w:rPr>
      </w:pPr>
      <w:r w:rsidRPr="00682834">
        <w:rPr>
          <w:rFonts w:ascii="宋体" w:eastAsia="宋体" w:hAnsi="宋体" w:hint="eastAsia"/>
          <w:b/>
          <w:color w:val="000000" w:themeColor="text1"/>
          <w:sz w:val="28"/>
          <w:szCs w:val="28"/>
        </w:rPr>
        <w:t xml:space="preserve">1. </w:t>
      </w:r>
      <w:r w:rsidRPr="00682834">
        <w:rPr>
          <w:rFonts w:ascii="宋体" w:eastAsia="宋体" w:hAnsi="宋体" w:hint="eastAsia"/>
          <w:color w:val="000000" w:themeColor="text1"/>
          <w:sz w:val="28"/>
          <w:szCs w:val="28"/>
          <w:shd w:val="clear" w:color="auto" w:fill="FFFFFF"/>
        </w:rPr>
        <w:t>不允许采用任何方式变声，不得使用美颜、滤镜等更改人像</w:t>
      </w:r>
      <w:r w:rsidRPr="00682834">
        <w:rPr>
          <w:rFonts w:ascii="宋体" w:eastAsia="宋体" w:hAnsi="宋体" w:hint="eastAsia"/>
          <w:color w:val="000000" w:themeColor="text1"/>
          <w:sz w:val="28"/>
          <w:szCs w:val="28"/>
          <w:shd w:val="clear" w:color="auto" w:fill="FFFFFF"/>
        </w:rPr>
        <w:t>。</w:t>
      </w:r>
      <w:r w:rsidRPr="00682834">
        <w:rPr>
          <w:rFonts w:ascii="宋体" w:eastAsia="宋体" w:hAnsi="宋体" w:hint="eastAsia"/>
          <w:b/>
          <w:color w:val="000000" w:themeColor="text1"/>
          <w:sz w:val="28"/>
          <w:szCs w:val="28"/>
        </w:rPr>
        <w:t xml:space="preserve"> </w:t>
      </w:r>
    </w:p>
    <w:p w:rsidR="00BA7B0D" w:rsidRPr="00682834" w:rsidRDefault="00FE3E77">
      <w:pPr>
        <w:rPr>
          <w:rFonts w:ascii="宋体" w:eastAsia="宋体" w:hAnsi="宋体"/>
          <w:b/>
          <w:color w:val="000000" w:themeColor="text1"/>
          <w:sz w:val="28"/>
          <w:szCs w:val="28"/>
        </w:rPr>
      </w:pPr>
      <w:r w:rsidRPr="00682834">
        <w:rPr>
          <w:rFonts w:ascii="宋体" w:eastAsia="宋体" w:hAnsi="宋体" w:hint="eastAsia"/>
          <w:b/>
          <w:color w:val="000000" w:themeColor="text1"/>
          <w:sz w:val="28"/>
          <w:szCs w:val="28"/>
        </w:rPr>
        <w:t xml:space="preserve">2. </w:t>
      </w:r>
      <w:r w:rsidRPr="00682834">
        <w:rPr>
          <w:rFonts w:ascii="宋体" w:eastAsia="宋体" w:hAnsi="宋体" w:hint="eastAsia"/>
          <w:b/>
          <w:color w:val="000000" w:themeColor="text1"/>
          <w:sz w:val="28"/>
          <w:szCs w:val="28"/>
        </w:rPr>
        <w:t>不得佩戴口罩、帽子、耳饰等，头发不得遮挡面部、耳朵。</w:t>
      </w:r>
      <w:r w:rsidRPr="00682834">
        <w:rPr>
          <w:rFonts w:ascii="宋体" w:eastAsia="宋体" w:hAnsi="宋体" w:hint="eastAsia"/>
          <w:b/>
          <w:color w:val="000000" w:themeColor="text1"/>
          <w:sz w:val="28"/>
          <w:szCs w:val="28"/>
        </w:rPr>
        <w:t xml:space="preserve">3. </w:t>
      </w:r>
      <w:r w:rsidRPr="00682834">
        <w:rPr>
          <w:rFonts w:ascii="宋体" w:eastAsia="宋体" w:hAnsi="宋体" w:hint="eastAsia"/>
          <w:b/>
          <w:color w:val="000000" w:themeColor="text1"/>
          <w:sz w:val="28"/>
          <w:szCs w:val="28"/>
        </w:rPr>
        <w:t>不得使用耳麦。</w:t>
      </w:r>
    </w:p>
    <w:p w:rsidR="00BA7B0D" w:rsidRPr="00682834" w:rsidRDefault="00FE3E77">
      <w:pPr>
        <w:rPr>
          <w:rFonts w:ascii="宋体" w:eastAsia="宋体" w:hAnsi="宋体"/>
          <w:b/>
          <w:color w:val="000000" w:themeColor="text1"/>
          <w:sz w:val="28"/>
          <w:szCs w:val="28"/>
        </w:rPr>
      </w:pPr>
      <w:r w:rsidRPr="00682834">
        <w:rPr>
          <w:rFonts w:ascii="宋体" w:eastAsia="宋体" w:hAnsi="宋体" w:hint="eastAsia"/>
          <w:b/>
          <w:color w:val="000000" w:themeColor="text1"/>
          <w:sz w:val="28"/>
          <w:szCs w:val="28"/>
        </w:rPr>
        <w:t xml:space="preserve">4. </w:t>
      </w:r>
      <w:r w:rsidRPr="00682834">
        <w:rPr>
          <w:rFonts w:ascii="宋体" w:eastAsia="宋体" w:hAnsi="宋体" w:hint="eastAsia"/>
          <w:b/>
          <w:color w:val="000000" w:themeColor="text1"/>
          <w:sz w:val="28"/>
          <w:szCs w:val="28"/>
        </w:rPr>
        <w:t>全程</w:t>
      </w:r>
      <w:r w:rsidRPr="00682834">
        <w:rPr>
          <w:rFonts w:ascii="宋体" w:eastAsia="宋体" w:hAnsi="宋体" w:hint="eastAsia"/>
          <w:color w:val="000000" w:themeColor="text1"/>
          <w:sz w:val="28"/>
          <w:szCs w:val="28"/>
          <w:shd w:val="clear" w:color="auto" w:fill="FFFFFF"/>
        </w:rPr>
        <w:t>正面免冠朝向摄像头，保证头肩部及双手始终出现在视频录像范围</w:t>
      </w:r>
      <w:r w:rsidRPr="00682834">
        <w:rPr>
          <w:rFonts w:ascii="宋体" w:eastAsia="宋体" w:hAnsi="宋体" w:hint="eastAsia"/>
          <w:b/>
          <w:color w:val="000000" w:themeColor="text1"/>
          <w:sz w:val="28"/>
          <w:szCs w:val="28"/>
        </w:rPr>
        <w:t>。</w:t>
      </w:r>
    </w:p>
    <w:p w:rsidR="00BA7B0D" w:rsidRPr="00682834" w:rsidRDefault="00FE3E77" w:rsidP="00414E8A">
      <w:pPr>
        <w:rPr>
          <w:rFonts w:ascii="宋体" w:eastAsia="宋体" w:hAnsi="宋体"/>
          <w:b/>
          <w:color w:val="000000" w:themeColor="text1"/>
          <w:sz w:val="28"/>
          <w:szCs w:val="28"/>
        </w:rPr>
      </w:pPr>
      <w:r w:rsidRPr="00682834">
        <w:rPr>
          <w:rFonts w:ascii="宋体" w:eastAsia="宋体" w:hAnsi="宋体" w:hint="eastAsia"/>
          <w:b/>
          <w:color w:val="000000" w:themeColor="text1"/>
          <w:sz w:val="28"/>
          <w:szCs w:val="28"/>
        </w:rPr>
        <w:t>5.</w:t>
      </w:r>
      <w:r w:rsidRPr="00682834">
        <w:rPr>
          <w:rFonts w:ascii="宋体" w:eastAsia="宋体" w:hAnsi="宋体" w:hint="eastAsia"/>
          <w:b/>
          <w:color w:val="000000" w:themeColor="text1"/>
          <w:sz w:val="28"/>
          <w:szCs w:val="28"/>
        </w:rPr>
        <w:t>建议考生距离设备摄像头约</w:t>
      </w:r>
      <w:r w:rsidRPr="00682834">
        <w:rPr>
          <w:rFonts w:ascii="宋体" w:eastAsia="宋体" w:hAnsi="宋体" w:hint="eastAsia"/>
          <w:b/>
          <w:color w:val="000000" w:themeColor="text1"/>
          <w:sz w:val="28"/>
          <w:szCs w:val="28"/>
        </w:rPr>
        <w:t>80</w:t>
      </w:r>
      <w:r w:rsidRPr="00682834">
        <w:rPr>
          <w:rFonts w:ascii="宋体" w:eastAsia="宋体" w:hAnsi="宋体" w:hint="eastAsia"/>
          <w:b/>
          <w:color w:val="000000" w:themeColor="text1"/>
          <w:sz w:val="28"/>
          <w:szCs w:val="28"/>
        </w:rPr>
        <w:t>厘米。</w:t>
      </w:r>
    </w:p>
    <w:p w:rsidR="00414E8A" w:rsidRPr="00682834" w:rsidRDefault="00414E8A" w:rsidP="00414E8A">
      <w:pPr>
        <w:jc w:val="right"/>
        <w:rPr>
          <w:rFonts w:ascii="宋体" w:eastAsia="宋体" w:hAnsi="宋体" w:hint="eastAsia"/>
          <w:b/>
          <w:color w:val="000000" w:themeColor="text1"/>
          <w:sz w:val="28"/>
          <w:szCs w:val="28"/>
        </w:rPr>
      </w:pPr>
      <w:r w:rsidRPr="00682834">
        <w:rPr>
          <w:rFonts w:ascii="宋体" w:eastAsia="宋体" w:hAnsi="宋体"/>
          <w:b/>
          <w:noProof/>
          <w:color w:val="000000" w:themeColor="text1"/>
          <w:sz w:val="28"/>
          <w:szCs w:val="28"/>
        </w:rPr>
        <w:drawing>
          <wp:inline distT="0" distB="0" distL="0" distR="0">
            <wp:extent cx="2092174" cy="2769810"/>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7479" cy="2790072"/>
                    </a:xfrm>
                    <a:prstGeom prst="rect">
                      <a:avLst/>
                    </a:prstGeom>
                    <a:noFill/>
                    <a:ln>
                      <a:noFill/>
                    </a:ln>
                  </pic:spPr>
                </pic:pic>
              </a:graphicData>
            </a:graphic>
          </wp:inline>
        </w:drawing>
      </w:r>
      <w:r w:rsidRPr="00682834">
        <w:rPr>
          <w:rFonts w:ascii="宋体" w:eastAsia="宋体" w:hAnsi="宋体" w:hint="eastAsia"/>
          <w:b/>
          <w:color w:val="000000" w:themeColor="text1"/>
          <w:sz w:val="28"/>
          <w:szCs w:val="28"/>
        </w:rPr>
        <w:t xml:space="preserve"> </w:t>
      </w:r>
      <w:r w:rsidRPr="00682834">
        <w:rPr>
          <w:rFonts w:ascii="宋体" w:eastAsia="宋体" w:hAnsi="宋体"/>
          <w:b/>
          <w:color w:val="000000" w:themeColor="text1"/>
          <w:sz w:val="28"/>
          <w:szCs w:val="28"/>
        </w:rPr>
        <w:t xml:space="preserve">       </w:t>
      </w:r>
      <w:r w:rsidRPr="00682834">
        <w:rPr>
          <w:rFonts w:ascii="宋体" w:eastAsia="宋体" w:hAnsi="宋体" w:hint="eastAsia"/>
          <w:b/>
          <w:noProof/>
          <w:color w:val="000000" w:themeColor="text1"/>
          <w:sz w:val="28"/>
          <w:szCs w:val="28"/>
        </w:rPr>
        <w:drawing>
          <wp:inline distT="0" distB="0" distL="0" distR="0">
            <wp:extent cx="2092384" cy="2770088"/>
            <wp:effectExtent l="0" t="0" r="317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9434" cy="2779422"/>
                    </a:xfrm>
                    <a:prstGeom prst="rect">
                      <a:avLst/>
                    </a:prstGeom>
                    <a:noFill/>
                    <a:ln>
                      <a:noFill/>
                    </a:ln>
                  </pic:spPr>
                </pic:pic>
              </a:graphicData>
            </a:graphic>
          </wp:inline>
        </w:drawing>
      </w:r>
    </w:p>
    <w:p w:rsidR="00682834" w:rsidRPr="00682834" w:rsidRDefault="00682834">
      <w:pPr>
        <w:rPr>
          <w:rFonts w:ascii="宋体" w:eastAsia="宋体" w:hAnsi="宋体"/>
          <w:b/>
          <w:color w:val="000000" w:themeColor="text1"/>
          <w:sz w:val="32"/>
          <w:szCs w:val="32"/>
        </w:rPr>
      </w:pPr>
    </w:p>
    <w:p w:rsidR="00BA7B0D" w:rsidRPr="00682834" w:rsidRDefault="00FE3E77">
      <w:pPr>
        <w:rPr>
          <w:rFonts w:ascii="宋体" w:eastAsia="宋体" w:hAnsi="宋体"/>
          <w:b/>
          <w:color w:val="000000" w:themeColor="text1"/>
          <w:sz w:val="32"/>
          <w:szCs w:val="32"/>
        </w:rPr>
      </w:pPr>
      <w:r w:rsidRPr="00682834">
        <w:rPr>
          <w:rFonts w:ascii="宋体" w:eastAsia="宋体" w:hAnsi="宋体" w:hint="eastAsia"/>
          <w:b/>
          <w:color w:val="000000" w:themeColor="text1"/>
          <w:sz w:val="32"/>
          <w:szCs w:val="32"/>
        </w:rPr>
        <w:lastRenderedPageBreak/>
        <w:t>五、复试全过程分解步骤</w:t>
      </w:r>
    </w:p>
    <w:p w:rsidR="00BA7B0D" w:rsidRPr="00682834" w:rsidRDefault="00FE3E77">
      <w:pPr>
        <w:widowControl/>
        <w:spacing w:line="300" w:lineRule="auto"/>
        <w:ind w:firstLine="480"/>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1.</w:t>
      </w:r>
      <w:r w:rsidRPr="00682834">
        <w:rPr>
          <w:rFonts w:ascii="宋体" w:eastAsia="宋体" w:hAnsi="宋体" w:cs="宋体" w:hint="eastAsia"/>
          <w:b/>
          <w:bCs/>
          <w:color w:val="000000" w:themeColor="text1"/>
          <w:sz w:val="28"/>
          <w:szCs w:val="28"/>
          <w:lang w:bidi="ar"/>
        </w:rPr>
        <w:t>下载安装钉钉</w:t>
      </w:r>
    </w:p>
    <w:p w:rsidR="00BA7B0D" w:rsidRPr="00682834" w:rsidRDefault="00FE3E77">
      <w:pPr>
        <w:widowControl/>
        <w:spacing w:line="300" w:lineRule="auto"/>
        <w:ind w:firstLine="480"/>
        <w:jc w:val="left"/>
        <w:rPr>
          <w:rFonts w:ascii="宋体" w:eastAsia="宋体" w:hAnsi="宋体" w:cs="宋体"/>
          <w:color w:val="000000" w:themeColor="text1"/>
          <w:sz w:val="28"/>
          <w:szCs w:val="28"/>
          <w:lang w:bidi="ar"/>
        </w:rPr>
      </w:pPr>
      <w:r w:rsidRPr="00682834">
        <w:rPr>
          <w:rFonts w:ascii="宋体" w:eastAsia="宋体" w:hAnsi="宋体" w:cs="宋体" w:hint="eastAsia"/>
          <w:color w:val="000000" w:themeColor="text1"/>
          <w:sz w:val="28"/>
          <w:szCs w:val="28"/>
          <w:lang w:bidi="ar"/>
        </w:rPr>
        <w:t>钉钉下载网址：</w:t>
      </w:r>
      <w:hyperlink r:id="rId11" w:history="1">
        <w:r w:rsidRPr="00682834">
          <w:rPr>
            <w:rStyle w:val="ab"/>
            <w:rFonts w:ascii="宋体" w:eastAsia="宋体" w:hAnsi="宋体" w:cs="宋体" w:hint="eastAsia"/>
            <w:color w:val="000000" w:themeColor="text1"/>
            <w:sz w:val="28"/>
            <w:szCs w:val="28"/>
            <w:lang w:bidi="ar"/>
          </w:rPr>
          <w:t>https://page.dingtalk.com/wow/dingtalk/act/download?spm=a213l2.13146415.7065056597.9.28dd18e6KGjF3P</w:t>
        </w:r>
      </w:hyperlink>
    </w:p>
    <w:p w:rsidR="00BA7B0D" w:rsidRPr="00682834" w:rsidRDefault="00FE3E77">
      <w:pPr>
        <w:widowControl/>
        <w:spacing w:line="300" w:lineRule="auto"/>
        <w:ind w:firstLine="480"/>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注意：建议考生在电脑和手机上同时安装！</w:t>
      </w:r>
    </w:p>
    <w:p w:rsidR="00BA7B0D" w:rsidRPr="00682834" w:rsidRDefault="00FE3E77">
      <w:pPr>
        <w:widowControl/>
        <w:tabs>
          <w:tab w:val="left" w:pos="540"/>
        </w:tabs>
        <w:spacing w:line="300" w:lineRule="auto"/>
        <w:ind w:firstLineChars="200" w:firstLine="562"/>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2.</w:t>
      </w:r>
      <w:r w:rsidRPr="00682834">
        <w:rPr>
          <w:rFonts w:ascii="宋体" w:eastAsia="宋体" w:hAnsi="宋体" w:cs="宋体" w:hint="eastAsia"/>
          <w:b/>
          <w:bCs/>
          <w:color w:val="000000" w:themeColor="text1"/>
          <w:sz w:val="28"/>
          <w:szCs w:val="28"/>
          <w:lang w:bidi="ar"/>
        </w:rPr>
        <w:t>注册钉钉账号</w:t>
      </w:r>
    </w:p>
    <w:p w:rsidR="00BA7B0D" w:rsidRPr="00682834" w:rsidRDefault="00FE3E77">
      <w:pPr>
        <w:widowControl/>
        <w:spacing w:line="300" w:lineRule="auto"/>
        <w:ind w:firstLineChars="200" w:firstLine="560"/>
        <w:jc w:val="left"/>
        <w:rPr>
          <w:rFonts w:ascii="宋体" w:eastAsia="宋体" w:hAnsi="宋体" w:cs="宋体"/>
          <w:color w:val="000000" w:themeColor="text1"/>
          <w:sz w:val="28"/>
          <w:szCs w:val="28"/>
          <w:lang w:bidi="ar"/>
        </w:rPr>
      </w:pPr>
      <w:r w:rsidRPr="00682834">
        <w:rPr>
          <w:rFonts w:ascii="宋体" w:eastAsia="宋体" w:hAnsi="宋体" w:cs="宋体" w:hint="eastAsia"/>
          <w:color w:val="000000" w:themeColor="text1"/>
          <w:sz w:val="28"/>
          <w:szCs w:val="28"/>
          <w:lang w:bidi="ar"/>
        </w:rPr>
        <w:t>未注册钉钉号的考生可以</w:t>
      </w:r>
      <w:r w:rsidRPr="00682834">
        <w:rPr>
          <w:rFonts w:ascii="宋体" w:eastAsia="宋体" w:hAnsi="宋体" w:cs="宋体" w:hint="eastAsia"/>
          <w:color w:val="000000" w:themeColor="text1"/>
          <w:sz w:val="28"/>
          <w:szCs w:val="28"/>
          <w:lang w:bidi="ar"/>
        </w:rPr>
        <w:t>浏览以下网址进行注册，</w:t>
      </w:r>
      <w:r w:rsidRPr="00682834">
        <w:rPr>
          <w:rFonts w:ascii="宋体" w:eastAsia="宋体" w:hAnsi="宋体" w:cs="宋体" w:hint="eastAsia"/>
          <w:color w:val="000000" w:themeColor="text1"/>
          <w:sz w:val="28"/>
          <w:szCs w:val="28"/>
          <w:lang w:bidi="ar"/>
        </w:rPr>
        <w:t>https://www.dingtalk.com/oasite/register_new.htm?source=1001&amp;lwfrom=2017120202091367000000111#/</w:t>
      </w:r>
    </w:p>
    <w:p w:rsidR="00BA7B0D" w:rsidRPr="00682834" w:rsidRDefault="00FE3E77">
      <w:pPr>
        <w:widowControl/>
        <w:spacing w:line="300" w:lineRule="auto"/>
        <w:ind w:firstLineChars="200" w:firstLine="560"/>
        <w:jc w:val="left"/>
        <w:rPr>
          <w:rFonts w:ascii="宋体" w:eastAsia="宋体" w:hAnsi="宋体" w:cs="宋体"/>
          <w:color w:val="000000" w:themeColor="text1"/>
          <w:sz w:val="28"/>
          <w:szCs w:val="28"/>
          <w:lang w:bidi="ar"/>
        </w:rPr>
      </w:pPr>
      <w:r w:rsidRPr="00682834">
        <w:rPr>
          <w:rFonts w:ascii="宋体" w:eastAsia="宋体" w:hAnsi="宋体" w:cs="宋体" w:hint="eastAsia"/>
          <w:color w:val="000000" w:themeColor="text1"/>
          <w:sz w:val="28"/>
          <w:szCs w:val="28"/>
          <w:lang w:bidi="ar"/>
        </w:rPr>
        <w:t>或者使用钉钉手机</w:t>
      </w:r>
      <w:r w:rsidRPr="00682834">
        <w:rPr>
          <w:rFonts w:ascii="宋体" w:eastAsia="宋体" w:hAnsi="宋体" w:cs="宋体" w:hint="eastAsia"/>
          <w:color w:val="000000" w:themeColor="text1"/>
          <w:sz w:val="28"/>
          <w:szCs w:val="28"/>
          <w:lang w:bidi="ar"/>
        </w:rPr>
        <w:t>APP</w:t>
      </w:r>
      <w:r w:rsidRPr="00682834">
        <w:rPr>
          <w:rFonts w:ascii="宋体" w:eastAsia="宋体" w:hAnsi="宋体" w:cs="宋体" w:hint="eastAsia"/>
          <w:color w:val="000000" w:themeColor="text1"/>
          <w:sz w:val="28"/>
          <w:szCs w:val="28"/>
          <w:lang w:bidi="ar"/>
        </w:rPr>
        <w:t>或者电脑客户端进行注册</w:t>
      </w:r>
    </w:p>
    <w:p w:rsidR="00BA7B0D" w:rsidRPr="00682834" w:rsidRDefault="00FE3E77">
      <w:pPr>
        <w:widowControl/>
        <w:spacing w:line="300" w:lineRule="auto"/>
        <w:ind w:firstLineChars="200" w:firstLine="562"/>
        <w:jc w:val="left"/>
        <w:rPr>
          <w:rFonts w:ascii="宋体" w:eastAsia="宋体" w:hAnsi="宋体" w:cs="宋体"/>
          <w:color w:val="000000" w:themeColor="text1"/>
          <w:sz w:val="28"/>
          <w:szCs w:val="28"/>
          <w:lang w:bidi="ar"/>
        </w:rPr>
      </w:pPr>
      <w:r w:rsidRPr="00682834">
        <w:rPr>
          <w:rFonts w:ascii="宋体" w:eastAsia="宋体" w:hAnsi="宋体" w:cs="宋体" w:hint="eastAsia"/>
          <w:b/>
          <w:bCs/>
          <w:color w:val="000000" w:themeColor="text1"/>
          <w:kern w:val="0"/>
          <w:sz w:val="28"/>
          <w:szCs w:val="28"/>
        </w:rPr>
        <w:t>考生必须用报考研究生时在中国研究生招生信息网填写的手机号注册钉钉账号，进行实名认证，如手机号码变更请务必联系报考学院修改</w:t>
      </w:r>
      <w:r w:rsidRPr="00682834">
        <w:rPr>
          <w:rFonts w:ascii="宋体" w:eastAsia="宋体" w:hAnsi="宋体" w:cs="宋体" w:hint="eastAsia"/>
          <w:color w:val="000000" w:themeColor="text1"/>
          <w:sz w:val="28"/>
          <w:szCs w:val="28"/>
          <w:lang w:bidi="ar"/>
        </w:rPr>
        <w:t>。</w:t>
      </w:r>
    </w:p>
    <w:p w:rsidR="00BA7B0D" w:rsidRPr="00682834" w:rsidRDefault="00FE3E77">
      <w:pPr>
        <w:widowControl/>
        <w:spacing w:beforeAutospacing="1" w:afterAutospacing="1" w:line="300" w:lineRule="auto"/>
        <w:ind w:left="480"/>
        <w:jc w:val="left"/>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1939925" cy="2837815"/>
            <wp:effectExtent l="0" t="0" r="3175" b="63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2"/>
                    <a:stretch>
                      <a:fillRect/>
                    </a:stretch>
                  </pic:blipFill>
                  <pic:spPr>
                    <a:xfrm>
                      <a:off x="0" y="0"/>
                      <a:ext cx="1939925" cy="2837815"/>
                    </a:xfrm>
                    <a:prstGeom prst="rect">
                      <a:avLst/>
                    </a:prstGeom>
                    <a:noFill/>
                    <a:ln>
                      <a:noFill/>
                    </a:ln>
                  </pic:spPr>
                </pic:pic>
              </a:graphicData>
            </a:graphic>
          </wp:inline>
        </w:drawing>
      </w:r>
      <w:r w:rsidRPr="00682834">
        <w:rPr>
          <w:rFonts w:ascii="宋体" w:eastAsia="宋体" w:hAnsi="宋体" w:cs="宋体" w:hint="eastAsia"/>
          <w:color w:val="000000" w:themeColor="text1"/>
          <w:sz w:val="28"/>
          <w:szCs w:val="28"/>
        </w:rPr>
        <w:t xml:space="preserve"> </w:t>
      </w:r>
      <w:r w:rsidRPr="00682834">
        <w:rPr>
          <w:rFonts w:ascii="宋体" w:eastAsia="宋体" w:hAnsi="宋体" w:cs="宋体" w:hint="eastAsia"/>
          <w:noProof/>
          <w:color w:val="000000" w:themeColor="text1"/>
          <w:sz w:val="28"/>
          <w:szCs w:val="28"/>
        </w:rPr>
        <w:drawing>
          <wp:inline distT="0" distB="0" distL="114300" distR="114300">
            <wp:extent cx="1932940" cy="2814955"/>
            <wp:effectExtent l="0" t="0" r="10160" b="444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3"/>
                    <a:stretch>
                      <a:fillRect/>
                    </a:stretch>
                  </pic:blipFill>
                  <pic:spPr>
                    <a:xfrm>
                      <a:off x="0" y="0"/>
                      <a:ext cx="1932940" cy="2814955"/>
                    </a:xfrm>
                    <a:prstGeom prst="rect">
                      <a:avLst/>
                    </a:prstGeom>
                    <a:noFill/>
                    <a:ln>
                      <a:noFill/>
                    </a:ln>
                  </pic:spPr>
                </pic:pic>
              </a:graphicData>
            </a:graphic>
          </wp:inline>
        </w:drawing>
      </w:r>
    </w:p>
    <w:p w:rsidR="00BA7B0D" w:rsidRPr="00682834" w:rsidRDefault="00FE3E77">
      <w:pPr>
        <w:pStyle w:val="a9"/>
        <w:jc w:val="both"/>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lastRenderedPageBreak/>
        <w:t>注意事项：</w:t>
      </w:r>
    </w:p>
    <w:p w:rsidR="00BA7B0D" w:rsidRPr="00682834" w:rsidRDefault="00FE3E77">
      <w:pPr>
        <w:widowControl/>
        <w:spacing w:line="300" w:lineRule="auto"/>
        <w:ind w:firstLineChars="200" w:firstLine="560"/>
        <w:jc w:val="left"/>
        <w:rPr>
          <w:rFonts w:ascii="宋体" w:eastAsia="宋体" w:hAnsi="宋体" w:cs="宋体"/>
          <w:color w:val="000000" w:themeColor="text1"/>
          <w:sz w:val="28"/>
          <w:szCs w:val="28"/>
          <w:lang w:bidi="ar"/>
        </w:rPr>
      </w:pPr>
      <w:r w:rsidRPr="00682834">
        <w:rPr>
          <w:rFonts w:ascii="宋体" w:eastAsia="宋体" w:hAnsi="宋体" w:cs="宋体" w:hint="eastAsia"/>
          <w:color w:val="000000" w:themeColor="text1"/>
          <w:sz w:val="28"/>
          <w:szCs w:val="28"/>
          <w:lang w:bidi="ar"/>
        </w:rPr>
        <w:t>考生在注册完成后，将</w:t>
      </w:r>
      <w:r w:rsidR="00682834" w:rsidRPr="00682834">
        <w:rPr>
          <w:rFonts w:ascii="宋体" w:eastAsia="宋体" w:hAnsi="宋体" w:cs="宋体" w:hint="eastAsia"/>
          <w:color w:val="000000" w:themeColor="text1"/>
          <w:sz w:val="28"/>
          <w:szCs w:val="28"/>
          <w:lang w:bidi="ar"/>
        </w:rPr>
        <w:t>【</w:t>
      </w:r>
      <w:r w:rsidRPr="00682834">
        <w:rPr>
          <w:rFonts w:ascii="宋体" w:eastAsia="宋体" w:hAnsi="宋体" w:cs="宋体" w:hint="eastAsia"/>
          <w:color w:val="000000" w:themeColor="text1"/>
          <w:sz w:val="28"/>
          <w:szCs w:val="28"/>
          <w:lang w:bidi="ar"/>
        </w:rPr>
        <w:t>团队添加我时需要验证</w:t>
      </w:r>
      <w:r w:rsidR="00682834" w:rsidRPr="00682834">
        <w:rPr>
          <w:rFonts w:ascii="宋体" w:eastAsia="宋体" w:hAnsi="宋体" w:cs="宋体" w:hint="eastAsia"/>
          <w:color w:val="000000" w:themeColor="text1"/>
          <w:sz w:val="28"/>
          <w:szCs w:val="28"/>
          <w:lang w:bidi="ar"/>
        </w:rPr>
        <w:t>】</w:t>
      </w:r>
      <w:r w:rsidRPr="00682834">
        <w:rPr>
          <w:rFonts w:ascii="宋体" w:eastAsia="宋体" w:hAnsi="宋体" w:cs="宋体" w:hint="eastAsia"/>
          <w:color w:val="000000" w:themeColor="text1"/>
          <w:sz w:val="28"/>
          <w:szCs w:val="28"/>
          <w:lang w:bidi="ar"/>
        </w:rPr>
        <w:t>设置为关闭状态，学校钉钉管理员将会把考生自动拉入复试专用群组“浙江师范大学研究生处”。</w:t>
      </w:r>
    </w:p>
    <w:p w:rsidR="00BA7B0D" w:rsidRPr="00682834" w:rsidRDefault="00FE3E77">
      <w:pPr>
        <w:widowControl/>
        <w:spacing w:line="300" w:lineRule="auto"/>
        <w:ind w:firstLineChars="200" w:firstLine="560"/>
        <w:jc w:val="left"/>
        <w:rPr>
          <w:rFonts w:ascii="宋体" w:eastAsia="宋体" w:hAnsi="宋体" w:cs="宋体"/>
          <w:color w:val="000000" w:themeColor="text1"/>
          <w:sz w:val="28"/>
          <w:szCs w:val="28"/>
          <w:lang w:bidi="ar"/>
        </w:rPr>
      </w:pPr>
      <w:r w:rsidRPr="00682834">
        <w:rPr>
          <w:rFonts w:ascii="宋体" w:eastAsia="宋体" w:hAnsi="宋体" w:cs="宋体" w:hint="eastAsia"/>
          <w:color w:val="000000" w:themeColor="text1"/>
          <w:sz w:val="28"/>
          <w:szCs w:val="28"/>
          <w:lang w:bidi="ar"/>
        </w:rPr>
        <w:t>如果考生在规定时间前没有被拉入该组织，请及时联系报考学院。具体设置如图：</w:t>
      </w:r>
    </w:p>
    <w:p w:rsidR="00BA7B0D" w:rsidRPr="00682834" w:rsidRDefault="00FE3E77">
      <w:pPr>
        <w:pStyle w:val="a9"/>
        <w:jc w:val="both"/>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0" distR="0">
            <wp:extent cx="1684020" cy="3648075"/>
            <wp:effectExtent l="0" t="0" r="1143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97422" cy="3675769"/>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0" distR="0">
            <wp:extent cx="1653540" cy="3581400"/>
            <wp:effectExtent l="0" t="0" r="381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669555" cy="3615422"/>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0" distR="0">
            <wp:extent cx="1691005" cy="3662680"/>
            <wp:effectExtent l="0" t="0" r="4445" b="1397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97159" cy="3675554"/>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lastRenderedPageBreak/>
        <w:drawing>
          <wp:inline distT="0" distB="0" distL="0" distR="0">
            <wp:extent cx="1685925" cy="3651885"/>
            <wp:effectExtent l="0" t="0" r="9525" b="571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700396" cy="3682563"/>
                    </a:xfrm>
                    <a:prstGeom prst="rect">
                      <a:avLst/>
                    </a:prstGeom>
                    <a:noFill/>
                    <a:ln>
                      <a:noFill/>
                    </a:ln>
                  </pic:spPr>
                </pic:pic>
              </a:graphicData>
            </a:graphic>
          </wp:inline>
        </w:drawing>
      </w:r>
    </w:p>
    <w:p w:rsidR="00BA7B0D" w:rsidRPr="00682834" w:rsidRDefault="00BA7B0D">
      <w:pPr>
        <w:widowControl/>
        <w:spacing w:line="300" w:lineRule="auto"/>
        <w:ind w:firstLineChars="200" w:firstLine="562"/>
        <w:jc w:val="left"/>
        <w:rPr>
          <w:rFonts w:ascii="宋体" w:eastAsia="宋体" w:hAnsi="宋体" w:cs="宋体"/>
          <w:b/>
          <w:bCs/>
          <w:color w:val="000000" w:themeColor="text1"/>
          <w:sz w:val="28"/>
          <w:szCs w:val="28"/>
          <w:lang w:bidi="ar"/>
        </w:rPr>
      </w:pPr>
    </w:p>
    <w:p w:rsidR="00BA7B0D" w:rsidRPr="00682834" w:rsidRDefault="00FE3E77">
      <w:pPr>
        <w:widowControl/>
        <w:spacing w:line="300" w:lineRule="auto"/>
        <w:ind w:firstLineChars="200" w:firstLine="562"/>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3.</w:t>
      </w:r>
      <w:r w:rsidRPr="00682834">
        <w:rPr>
          <w:rFonts w:ascii="宋体" w:eastAsia="宋体" w:hAnsi="宋体" w:cs="宋体" w:hint="eastAsia"/>
          <w:b/>
          <w:bCs/>
          <w:color w:val="000000" w:themeColor="text1"/>
          <w:sz w:val="28"/>
          <w:szCs w:val="28"/>
          <w:lang w:bidi="ar"/>
        </w:rPr>
        <w:t>考生实人认证</w:t>
      </w:r>
    </w:p>
    <w:p w:rsidR="00BA7B0D" w:rsidRPr="00682834" w:rsidRDefault="00FE3E77">
      <w:pPr>
        <w:widowControl/>
        <w:spacing w:line="300" w:lineRule="auto"/>
        <w:ind w:firstLineChars="200" w:firstLine="560"/>
        <w:jc w:val="left"/>
        <w:rPr>
          <w:rFonts w:ascii="宋体" w:eastAsia="宋体" w:hAnsi="宋体" w:cs="宋体"/>
          <w:color w:val="000000" w:themeColor="text1"/>
          <w:sz w:val="28"/>
          <w:szCs w:val="28"/>
          <w:lang w:bidi="ar"/>
        </w:rPr>
      </w:pPr>
      <w:bookmarkStart w:id="1" w:name="_Toc39149388"/>
      <w:r w:rsidRPr="00682834">
        <w:rPr>
          <w:rFonts w:ascii="宋体" w:eastAsia="宋体" w:hAnsi="宋体" w:cs="宋体" w:hint="eastAsia"/>
          <w:color w:val="000000" w:themeColor="text1"/>
          <w:sz w:val="28"/>
          <w:szCs w:val="28"/>
          <w:lang w:bidi="ar"/>
        </w:rPr>
        <w:t>（</w:t>
      </w:r>
      <w:r w:rsidRPr="00682834">
        <w:rPr>
          <w:rFonts w:ascii="宋体" w:eastAsia="宋体" w:hAnsi="宋体" w:cs="宋体" w:hint="eastAsia"/>
          <w:color w:val="000000" w:themeColor="text1"/>
          <w:sz w:val="28"/>
          <w:szCs w:val="28"/>
          <w:lang w:bidi="ar"/>
        </w:rPr>
        <w:t>1</w:t>
      </w:r>
      <w:r w:rsidRPr="00682834">
        <w:rPr>
          <w:rFonts w:ascii="宋体" w:eastAsia="宋体" w:hAnsi="宋体" w:cs="宋体" w:hint="eastAsia"/>
          <w:color w:val="000000" w:themeColor="text1"/>
          <w:sz w:val="28"/>
          <w:szCs w:val="28"/>
          <w:lang w:bidi="ar"/>
        </w:rPr>
        <w:t>）考生手机端收到实人认证邀请</w:t>
      </w:r>
      <w:bookmarkEnd w:id="1"/>
      <w:r w:rsidRPr="00682834">
        <w:rPr>
          <w:rFonts w:ascii="宋体" w:eastAsia="宋体" w:hAnsi="宋体" w:cs="宋体" w:hint="eastAsia"/>
          <w:color w:val="000000" w:themeColor="text1"/>
          <w:sz w:val="28"/>
          <w:szCs w:val="28"/>
          <w:lang w:bidi="ar"/>
        </w:rPr>
        <w:t>（电脑端无法认证）</w:t>
      </w:r>
    </w:p>
    <w:p w:rsidR="00BA7B0D" w:rsidRPr="00682834" w:rsidRDefault="00FE3E77">
      <w:pPr>
        <w:pStyle w:val="ac"/>
        <w:spacing w:line="300" w:lineRule="auto"/>
        <w:ind w:left="420" w:firstLineChars="0" w:firstLine="0"/>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2249805" cy="3781425"/>
            <wp:effectExtent l="0" t="0" r="17145" b="9525"/>
            <wp:docPr id="11" name="图片 6"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手机屏幕截图&#10;&#10;描述已自动生成"/>
                    <pic:cNvPicPr>
                      <a:picLocks noChangeAspect="1"/>
                    </pic:cNvPicPr>
                  </pic:nvPicPr>
                  <pic:blipFill>
                    <a:blip r:embed="rId18"/>
                    <a:stretch>
                      <a:fillRect/>
                    </a:stretch>
                  </pic:blipFill>
                  <pic:spPr>
                    <a:xfrm>
                      <a:off x="0" y="0"/>
                      <a:ext cx="2249805" cy="3781425"/>
                    </a:xfrm>
                    <a:prstGeom prst="rect">
                      <a:avLst/>
                    </a:prstGeom>
                    <a:noFill/>
                    <a:ln>
                      <a:noFill/>
                    </a:ln>
                  </pic:spPr>
                </pic:pic>
              </a:graphicData>
            </a:graphic>
          </wp:inline>
        </w:drawing>
      </w:r>
    </w:p>
    <w:p w:rsidR="00BA7B0D" w:rsidRPr="00682834" w:rsidRDefault="00FE3E77">
      <w:pPr>
        <w:pStyle w:val="3"/>
        <w:spacing w:before="0" w:after="0" w:line="300" w:lineRule="auto"/>
        <w:ind w:firstLineChars="200" w:firstLine="560"/>
        <w:rPr>
          <w:rFonts w:ascii="宋体" w:hAnsi="宋体" w:cs="宋体"/>
          <w:color w:val="000000" w:themeColor="text1"/>
          <w:sz w:val="28"/>
          <w:szCs w:val="28"/>
        </w:rPr>
      </w:pPr>
      <w:bookmarkStart w:id="2" w:name="_Toc39149389"/>
      <w:r w:rsidRPr="00682834">
        <w:rPr>
          <w:rFonts w:ascii="宋体" w:hAnsi="宋体" w:cs="宋体" w:hint="eastAsia"/>
          <w:b w:val="0"/>
          <w:bCs/>
          <w:color w:val="000000" w:themeColor="text1"/>
          <w:sz w:val="28"/>
          <w:szCs w:val="28"/>
        </w:rPr>
        <w:lastRenderedPageBreak/>
        <w:t>（</w:t>
      </w:r>
      <w:r w:rsidRPr="00682834">
        <w:rPr>
          <w:rFonts w:ascii="宋体" w:hAnsi="宋体" w:cs="宋体" w:hint="eastAsia"/>
          <w:b w:val="0"/>
          <w:bCs/>
          <w:color w:val="000000" w:themeColor="text1"/>
          <w:sz w:val="28"/>
          <w:szCs w:val="28"/>
        </w:rPr>
        <w:t>2</w:t>
      </w:r>
      <w:r w:rsidRPr="00682834">
        <w:rPr>
          <w:rFonts w:ascii="宋体" w:hAnsi="宋体" w:cs="宋体" w:hint="eastAsia"/>
          <w:b w:val="0"/>
          <w:bCs/>
          <w:color w:val="000000" w:themeColor="text1"/>
          <w:sz w:val="28"/>
          <w:szCs w:val="28"/>
        </w:rPr>
        <w:t>）考生首次进行实人认证</w:t>
      </w:r>
      <w:bookmarkEnd w:id="2"/>
      <w:r w:rsidRPr="00682834">
        <w:rPr>
          <w:rFonts w:ascii="宋体" w:hAnsi="宋体" w:cs="宋体" w:hint="eastAsia"/>
          <w:color w:val="000000" w:themeColor="text1"/>
          <w:sz w:val="28"/>
          <w:szCs w:val="28"/>
        </w:rPr>
        <w:t>需输入姓名、身份证号码，活体检测和上传身份证正反面。</w:t>
      </w:r>
    </w:p>
    <w:p w:rsidR="00BA7B0D" w:rsidRPr="00682834" w:rsidRDefault="00FE3E77">
      <w:pPr>
        <w:pStyle w:val="ac"/>
        <w:spacing w:line="300" w:lineRule="auto"/>
        <w:ind w:left="420" w:firstLineChars="0" w:firstLine="0"/>
        <w:jc w:val="left"/>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2028825" cy="3152140"/>
            <wp:effectExtent l="0" t="0" r="9525" b="1016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9"/>
                    <a:stretch>
                      <a:fillRect/>
                    </a:stretch>
                  </pic:blipFill>
                  <pic:spPr>
                    <a:xfrm>
                      <a:off x="0" y="0"/>
                      <a:ext cx="2028825" cy="3152140"/>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2025015" cy="3152140"/>
            <wp:effectExtent l="0" t="0" r="13335" b="10160"/>
            <wp:docPr id="9" name="图片 8"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手机屏幕截图&#10;&#10;描述已自动生成"/>
                    <pic:cNvPicPr>
                      <a:picLocks noChangeAspect="1"/>
                    </pic:cNvPicPr>
                  </pic:nvPicPr>
                  <pic:blipFill>
                    <a:blip r:embed="rId20"/>
                    <a:stretch>
                      <a:fillRect/>
                    </a:stretch>
                  </pic:blipFill>
                  <pic:spPr>
                    <a:xfrm>
                      <a:off x="0" y="0"/>
                      <a:ext cx="2025015" cy="3152140"/>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2018665" cy="3599815"/>
            <wp:effectExtent l="0" t="0" r="635" b="635"/>
            <wp:docPr id="16" name="图片 9"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descr="手机屏幕截图&#10;&#10;描述已自动生成"/>
                    <pic:cNvPicPr>
                      <a:picLocks noChangeAspect="1"/>
                    </pic:cNvPicPr>
                  </pic:nvPicPr>
                  <pic:blipFill>
                    <a:blip r:embed="rId21"/>
                    <a:stretch>
                      <a:fillRect/>
                    </a:stretch>
                  </pic:blipFill>
                  <pic:spPr>
                    <a:xfrm>
                      <a:off x="0" y="0"/>
                      <a:ext cx="2018665" cy="3599815"/>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2035810" cy="3599815"/>
            <wp:effectExtent l="0" t="0" r="2540" b="635"/>
            <wp:docPr id="10" name="图片 10"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手机屏幕截图&#10;&#10;描述已自动生成"/>
                    <pic:cNvPicPr>
                      <a:picLocks noChangeAspect="1"/>
                    </pic:cNvPicPr>
                  </pic:nvPicPr>
                  <pic:blipFill>
                    <a:blip r:embed="rId22"/>
                    <a:stretch>
                      <a:fillRect/>
                    </a:stretch>
                  </pic:blipFill>
                  <pic:spPr>
                    <a:xfrm>
                      <a:off x="0" y="0"/>
                      <a:ext cx="2035810" cy="3599815"/>
                    </a:xfrm>
                    <a:prstGeom prst="rect">
                      <a:avLst/>
                    </a:prstGeom>
                    <a:noFill/>
                    <a:ln>
                      <a:noFill/>
                    </a:ln>
                  </pic:spPr>
                </pic:pic>
              </a:graphicData>
            </a:graphic>
          </wp:inline>
        </w:drawing>
      </w:r>
    </w:p>
    <w:p w:rsidR="00BA7B0D" w:rsidRPr="00682834" w:rsidRDefault="00FE3E77">
      <w:pPr>
        <w:pStyle w:val="3"/>
        <w:spacing w:before="0" w:after="0" w:line="300" w:lineRule="auto"/>
        <w:ind w:firstLineChars="200" w:firstLine="560"/>
        <w:rPr>
          <w:rFonts w:ascii="宋体" w:hAnsi="宋体" w:cs="宋体"/>
          <w:b w:val="0"/>
          <w:bCs/>
          <w:color w:val="000000" w:themeColor="text1"/>
          <w:sz w:val="28"/>
          <w:szCs w:val="28"/>
        </w:rPr>
      </w:pPr>
      <w:bookmarkStart w:id="3" w:name="_Toc39149390"/>
      <w:r w:rsidRPr="00682834">
        <w:rPr>
          <w:rFonts w:ascii="宋体" w:hAnsi="宋体" w:cs="宋体" w:hint="eastAsia"/>
          <w:b w:val="0"/>
          <w:bCs/>
          <w:color w:val="000000" w:themeColor="text1"/>
          <w:sz w:val="28"/>
          <w:szCs w:val="28"/>
        </w:rPr>
        <w:lastRenderedPageBreak/>
        <w:t>（</w:t>
      </w:r>
      <w:r w:rsidRPr="00682834">
        <w:rPr>
          <w:rFonts w:ascii="宋体" w:hAnsi="宋体" w:cs="宋体" w:hint="eastAsia"/>
          <w:b w:val="0"/>
          <w:bCs/>
          <w:color w:val="000000" w:themeColor="text1"/>
          <w:sz w:val="28"/>
          <w:szCs w:val="28"/>
        </w:rPr>
        <w:t>3</w:t>
      </w:r>
      <w:r w:rsidRPr="00682834">
        <w:rPr>
          <w:rFonts w:ascii="宋体" w:hAnsi="宋体" w:cs="宋体" w:hint="eastAsia"/>
          <w:b w:val="0"/>
          <w:bCs/>
          <w:color w:val="000000" w:themeColor="text1"/>
          <w:sz w:val="28"/>
          <w:szCs w:val="28"/>
        </w:rPr>
        <w:t>）已完成实人认证</w:t>
      </w:r>
      <w:bookmarkEnd w:id="3"/>
      <w:r w:rsidRPr="00682834">
        <w:rPr>
          <w:rFonts w:ascii="宋体" w:hAnsi="宋体" w:cs="宋体" w:hint="eastAsia"/>
          <w:b w:val="0"/>
          <w:bCs/>
          <w:color w:val="000000" w:themeColor="text1"/>
          <w:sz w:val="28"/>
          <w:szCs w:val="28"/>
        </w:rPr>
        <w:t>的考生按下图提示操作</w:t>
      </w:r>
    </w:p>
    <w:p w:rsidR="00BA7B0D" w:rsidRPr="00682834" w:rsidRDefault="00FE3E77">
      <w:pPr>
        <w:pStyle w:val="ac"/>
        <w:spacing w:line="300" w:lineRule="auto"/>
        <w:ind w:left="420" w:firstLineChars="0" w:firstLine="0"/>
        <w:jc w:val="left"/>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2028825" cy="3599815"/>
            <wp:effectExtent l="0" t="0" r="9525" b="635"/>
            <wp:docPr id="12" name="图片 11"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手机屏幕截图&#10;&#10;描述已自动生成"/>
                    <pic:cNvPicPr>
                      <a:picLocks noChangeAspect="1"/>
                    </pic:cNvPicPr>
                  </pic:nvPicPr>
                  <pic:blipFill>
                    <a:blip r:embed="rId23"/>
                    <a:stretch>
                      <a:fillRect/>
                    </a:stretch>
                  </pic:blipFill>
                  <pic:spPr>
                    <a:xfrm>
                      <a:off x="0" y="0"/>
                      <a:ext cx="2028825" cy="3599815"/>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2063115" cy="3599815"/>
            <wp:effectExtent l="0" t="0" r="13335" b="635"/>
            <wp:docPr id="13" name="图片 12"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手机屏幕截图&#10;&#10;描述已自动生成"/>
                    <pic:cNvPicPr>
                      <a:picLocks noChangeAspect="1"/>
                    </pic:cNvPicPr>
                  </pic:nvPicPr>
                  <pic:blipFill>
                    <a:blip r:embed="rId24"/>
                    <a:stretch>
                      <a:fillRect/>
                    </a:stretch>
                  </pic:blipFill>
                  <pic:spPr>
                    <a:xfrm>
                      <a:off x="0" y="0"/>
                      <a:ext cx="2063115" cy="3599815"/>
                    </a:xfrm>
                    <a:prstGeom prst="rect">
                      <a:avLst/>
                    </a:prstGeom>
                    <a:noFill/>
                    <a:ln>
                      <a:noFill/>
                    </a:ln>
                  </pic:spPr>
                </pic:pic>
              </a:graphicData>
            </a:graphic>
          </wp:inline>
        </w:drawing>
      </w:r>
    </w:p>
    <w:p w:rsidR="00BA7B0D" w:rsidRPr="00682834" w:rsidRDefault="00FE3E77">
      <w:pPr>
        <w:widowControl/>
        <w:spacing w:line="300" w:lineRule="auto"/>
        <w:ind w:left="480"/>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4.</w:t>
      </w:r>
      <w:r w:rsidRPr="00682834">
        <w:rPr>
          <w:rFonts w:ascii="宋体" w:eastAsia="宋体" w:hAnsi="宋体" w:cs="宋体" w:hint="eastAsia"/>
          <w:b/>
          <w:bCs/>
          <w:color w:val="000000" w:themeColor="text1"/>
          <w:sz w:val="28"/>
          <w:szCs w:val="28"/>
          <w:lang w:bidi="ar"/>
        </w:rPr>
        <w:t>核对个人信息</w:t>
      </w: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 xml:space="preserve">   </w:t>
      </w:r>
      <w:r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1</w:t>
      </w:r>
      <w:r w:rsidRPr="00682834">
        <w:rPr>
          <w:rFonts w:ascii="宋体" w:eastAsia="宋体" w:hAnsi="宋体" w:cs="宋体" w:hint="eastAsia"/>
          <w:color w:val="000000" w:themeColor="text1"/>
          <w:sz w:val="28"/>
          <w:szCs w:val="28"/>
        </w:rPr>
        <w:t>）考生收到邀请消息通知，点击</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立即填写</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，如显示信息无误点击</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确认</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。如显示信息有误，不要点击确认，立即联系报考学院修改。</w:t>
      </w: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1630680" cy="2900045"/>
            <wp:effectExtent l="0" t="0" r="7620" b="14605"/>
            <wp:docPr id="15" name="图片 1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图片3"/>
                    <pic:cNvPicPr>
                      <a:picLocks noChangeAspect="1"/>
                    </pic:cNvPicPr>
                  </pic:nvPicPr>
                  <pic:blipFill>
                    <a:blip r:embed="rId25"/>
                    <a:stretch>
                      <a:fillRect/>
                    </a:stretch>
                  </pic:blipFill>
                  <pic:spPr>
                    <a:xfrm>
                      <a:off x="0" y="0"/>
                      <a:ext cx="1630680" cy="2900045"/>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1638300" cy="2879725"/>
            <wp:effectExtent l="0" t="0" r="0" b="15875"/>
            <wp:docPr id="14" name="图片 14"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手机屏幕截图&#10;&#10;描述已自动生成"/>
                    <pic:cNvPicPr>
                      <a:picLocks noChangeAspect="1"/>
                    </pic:cNvPicPr>
                  </pic:nvPicPr>
                  <pic:blipFill>
                    <a:blip r:embed="rId26"/>
                    <a:stretch>
                      <a:fillRect/>
                    </a:stretch>
                  </pic:blipFill>
                  <pic:spPr>
                    <a:xfrm>
                      <a:off x="0" y="0"/>
                      <a:ext cx="1638300" cy="2879725"/>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w:drawing>
          <wp:inline distT="0" distB="0" distL="114300" distR="114300">
            <wp:extent cx="1619250" cy="2879725"/>
            <wp:effectExtent l="0" t="0" r="0" b="15875"/>
            <wp:docPr id="18" name="图片 15"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手机屏幕截图&#10;&#10;描述已自动生成"/>
                    <pic:cNvPicPr>
                      <a:picLocks noChangeAspect="1"/>
                    </pic:cNvPicPr>
                  </pic:nvPicPr>
                  <pic:blipFill>
                    <a:blip r:embed="rId27"/>
                    <a:stretch>
                      <a:fillRect/>
                    </a:stretch>
                  </pic:blipFill>
                  <pic:spPr>
                    <a:xfrm>
                      <a:off x="0" y="0"/>
                      <a:ext cx="1619250" cy="2879725"/>
                    </a:xfrm>
                    <a:prstGeom prst="rect">
                      <a:avLst/>
                    </a:prstGeom>
                    <a:noFill/>
                    <a:ln>
                      <a:noFill/>
                    </a:ln>
                  </pic:spPr>
                </pic:pic>
              </a:graphicData>
            </a:graphic>
          </wp:inline>
        </w:drawing>
      </w:r>
    </w:p>
    <w:p w:rsidR="00BA7B0D" w:rsidRPr="00682834" w:rsidRDefault="00BA7B0D">
      <w:pPr>
        <w:spacing w:line="300" w:lineRule="auto"/>
        <w:rPr>
          <w:rFonts w:ascii="宋体" w:eastAsia="宋体" w:hAnsi="宋体" w:cs="宋体"/>
          <w:color w:val="000000" w:themeColor="text1"/>
          <w:sz w:val="28"/>
          <w:szCs w:val="28"/>
        </w:rPr>
      </w:pPr>
    </w:p>
    <w:p w:rsidR="00BA7B0D" w:rsidRPr="00682834" w:rsidRDefault="00FE3E77">
      <w:pPr>
        <w:widowControl/>
        <w:spacing w:line="300" w:lineRule="auto"/>
        <w:ind w:left="480"/>
        <w:jc w:val="left"/>
        <w:rPr>
          <w:rFonts w:ascii="宋体" w:eastAsia="宋体" w:hAnsi="宋体" w:cs="宋体"/>
          <w:b/>
          <w:bCs/>
          <w:color w:val="000000" w:themeColor="text1"/>
          <w:sz w:val="28"/>
          <w:szCs w:val="28"/>
          <w:lang w:bidi="ar"/>
        </w:rPr>
      </w:pPr>
      <w:r w:rsidRPr="00682834">
        <w:rPr>
          <w:rFonts w:ascii="宋体" w:eastAsia="宋体" w:hAnsi="宋体" w:cs="宋体" w:hint="eastAsia"/>
          <w:b/>
          <w:bCs/>
          <w:color w:val="000000" w:themeColor="text1"/>
          <w:sz w:val="28"/>
          <w:szCs w:val="28"/>
          <w:lang w:bidi="ar"/>
        </w:rPr>
        <w:t>5.</w:t>
      </w:r>
      <w:r w:rsidRPr="00682834">
        <w:rPr>
          <w:rFonts w:ascii="宋体" w:eastAsia="宋体" w:hAnsi="宋体" w:cs="宋体" w:hint="eastAsia"/>
          <w:b/>
          <w:bCs/>
          <w:color w:val="000000" w:themeColor="text1"/>
          <w:sz w:val="28"/>
          <w:szCs w:val="28"/>
          <w:lang w:bidi="ar"/>
        </w:rPr>
        <w:t>上传资料</w:t>
      </w:r>
    </w:p>
    <w:p w:rsidR="00BA7B0D" w:rsidRPr="00682834" w:rsidRDefault="00FE3E77">
      <w:pPr>
        <w:spacing w:line="300" w:lineRule="auto"/>
        <w:ind w:firstLineChars="100" w:firstLine="28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考生收到邀请消息通知，点击</w:t>
      </w:r>
      <w:r w:rsidR="00682834" w:rsidRPr="00682834">
        <w:rPr>
          <w:rFonts w:ascii="宋体" w:eastAsia="宋体" w:hAnsi="宋体" w:cs="宋体" w:hint="eastAsia"/>
          <w:color w:val="000000" w:themeColor="text1"/>
          <w:sz w:val="28"/>
          <w:szCs w:val="28"/>
        </w:rPr>
        <w:t>【立即上传】</w:t>
      </w:r>
      <w:r w:rsidRPr="00682834">
        <w:rPr>
          <w:rFonts w:ascii="宋体" w:eastAsia="宋体" w:hAnsi="宋体" w:cs="宋体" w:hint="eastAsia"/>
          <w:color w:val="000000" w:themeColor="text1"/>
          <w:sz w:val="28"/>
          <w:szCs w:val="28"/>
        </w:rPr>
        <w:t>后上传个人资料压缩包。上报资料要求请看报考学院具体通知（建议电脑端操作）。</w:t>
      </w:r>
    </w:p>
    <w:p w:rsidR="00BA7B0D" w:rsidRPr="00682834" w:rsidRDefault="00BA7B0D">
      <w:pPr>
        <w:spacing w:line="300" w:lineRule="auto"/>
        <w:rPr>
          <w:rFonts w:ascii="宋体" w:eastAsia="宋体" w:hAnsi="宋体" w:cs="宋体"/>
          <w:color w:val="000000" w:themeColor="text1"/>
          <w:sz w:val="28"/>
          <w:szCs w:val="28"/>
        </w:rPr>
      </w:pP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4743450" cy="3793490"/>
            <wp:effectExtent l="0" t="0" r="0" b="16510"/>
            <wp:docPr id="20" name="图片 1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图片2"/>
                    <pic:cNvPicPr>
                      <a:picLocks noChangeAspect="1"/>
                    </pic:cNvPicPr>
                  </pic:nvPicPr>
                  <pic:blipFill>
                    <a:blip r:embed="rId28"/>
                    <a:stretch>
                      <a:fillRect/>
                    </a:stretch>
                  </pic:blipFill>
                  <pic:spPr>
                    <a:xfrm>
                      <a:off x="0" y="0"/>
                      <a:ext cx="4743450" cy="3793490"/>
                    </a:xfrm>
                    <a:prstGeom prst="rect">
                      <a:avLst/>
                    </a:prstGeom>
                    <a:noFill/>
                    <a:ln>
                      <a:noFill/>
                    </a:ln>
                  </pic:spPr>
                </pic:pic>
              </a:graphicData>
            </a:graphic>
          </wp:inline>
        </w:drawing>
      </w:r>
    </w:p>
    <w:p w:rsidR="00BA7B0D" w:rsidRPr="00682834" w:rsidRDefault="00BA7B0D">
      <w:pPr>
        <w:spacing w:line="300" w:lineRule="auto"/>
        <w:ind w:firstLineChars="100" w:firstLine="280"/>
        <w:rPr>
          <w:rFonts w:ascii="宋体" w:eastAsia="宋体" w:hAnsi="宋体" w:cs="宋体"/>
          <w:color w:val="000000" w:themeColor="text1"/>
          <w:sz w:val="28"/>
          <w:szCs w:val="28"/>
        </w:rPr>
      </w:pPr>
    </w:p>
    <w:p w:rsidR="00BA7B0D" w:rsidRPr="00682834" w:rsidRDefault="00FE3E77">
      <w:pPr>
        <w:spacing w:line="300" w:lineRule="auto"/>
        <w:ind w:firstLineChars="200" w:firstLine="560"/>
        <w:rPr>
          <w:rFonts w:ascii="宋体" w:eastAsia="宋体" w:hAnsi="宋体" w:cs="宋体"/>
          <w:b/>
          <w:bCs/>
          <w:color w:val="000000" w:themeColor="text1"/>
          <w:sz w:val="28"/>
          <w:szCs w:val="28"/>
          <w:lang w:bidi="ar"/>
        </w:rPr>
      </w:pPr>
      <w:r w:rsidRPr="00682834">
        <w:rPr>
          <w:rFonts w:ascii="宋体" w:eastAsia="宋体" w:hAnsi="宋体" w:cs="宋体" w:hint="eastAsia"/>
          <w:color w:val="000000" w:themeColor="text1"/>
          <w:sz w:val="28"/>
          <w:szCs w:val="28"/>
        </w:rPr>
        <w:t>6</w:t>
      </w:r>
      <w:r w:rsidRPr="00682834">
        <w:rPr>
          <w:rFonts w:ascii="宋体" w:eastAsia="宋体" w:hAnsi="宋体" w:cs="宋体" w:hint="eastAsia"/>
          <w:color w:val="000000" w:themeColor="text1"/>
          <w:sz w:val="28"/>
          <w:szCs w:val="28"/>
        </w:rPr>
        <w:t>．</w:t>
      </w:r>
      <w:r w:rsidRPr="00682834">
        <w:rPr>
          <w:rFonts w:ascii="宋体" w:eastAsia="宋体" w:hAnsi="宋体" w:cs="宋体" w:hint="eastAsia"/>
          <w:b/>
          <w:bCs/>
          <w:color w:val="000000" w:themeColor="text1"/>
          <w:sz w:val="28"/>
          <w:szCs w:val="28"/>
          <w:lang w:bidi="ar"/>
        </w:rPr>
        <w:t>签订承诺书</w:t>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考生收到邀请消息通知，查看并认真阅读承诺书，选中</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同意须知</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后，点击</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确认并同意</w:t>
      </w:r>
      <w:r w:rsidR="00682834"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后，完成在线签订承诺书。</w:t>
      </w:r>
    </w:p>
    <w:p w:rsidR="00BA7B0D" w:rsidRPr="00682834" w:rsidRDefault="00FE3E77">
      <w:pPr>
        <w:spacing w:line="300" w:lineRule="auto"/>
        <w:jc w:val="center"/>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lastRenderedPageBreak/>
        <mc:AlternateContent>
          <mc:Choice Requires="wps">
            <w:drawing>
              <wp:anchor distT="0" distB="0" distL="114300" distR="114300" simplePos="0" relativeHeight="251654144" behindDoc="0" locked="0" layoutInCell="1" allowOverlap="1">
                <wp:simplePos x="0" y="0"/>
                <wp:positionH relativeFrom="column">
                  <wp:posOffset>1409065</wp:posOffset>
                </wp:positionH>
                <wp:positionV relativeFrom="paragraph">
                  <wp:posOffset>2428240</wp:posOffset>
                </wp:positionV>
                <wp:extent cx="1127125" cy="375920"/>
                <wp:effectExtent l="6350" t="6350" r="9525" b="17780"/>
                <wp:wrapNone/>
                <wp:docPr id="88" name="矩形 88"/>
                <wp:cNvGraphicFramePr/>
                <a:graphic xmlns:a="http://schemas.openxmlformats.org/drawingml/2006/main">
                  <a:graphicData uri="http://schemas.microsoft.com/office/word/2010/wordprocessingShape">
                    <wps:wsp>
                      <wps:cNvSpPr/>
                      <wps:spPr>
                        <a:xfrm>
                          <a:off x="0" y="0"/>
                          <a:ext cx="1127342" cy="375781"/>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10.95pt;margin-top:191.2pt;height:29.6pt;width:88.75pt;z-index:251654144;v-text-anchor:middle;mso-width-relative:page;mso-height-relative:page;" filled="f" stroked="t" coordsize="21600,21600" o:gfxdata="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xMji/Z&#10;AAAACwEAAA8AAAAAAAAAAQAgAAAAIgAAAGRycy9kb3ducmV2LnhtbFBLAQIUABQAAAAIAIdO4kAq&#10;DZ1BWAIAAI0EAAAOAAAAAAAAAAEAIAAAACgBAABkcnMvZTJvRG9jLnhtbFBLBQYAAAAABgAGAFkB&#10;AADyBQAAAAA=&#10;">
                <v:fill on="f" focussize="0,0"/>
                <v:stroke weight="1pt" color="#FF0000" miterlimit="8" joinstyle="miter"/>
                <v:imagedata o:title=""/>
                <o:lock v:ext="edit" aspectratio="f"/>
              </v:rect>
            </w:pict>
          </mc:Fallback>
        </mc:AlternateContent>
      </w:r>
      <w:r w:rsidRPr="00682834">
        <w:rPr>
          <w:rFonts w:ascii="宋体" w:eastAsia="宋体" w:hAnsi="宋体" w:cs="宋体" w:hint="eastAsia"/>
          <w:noProof/>
          <w:color w:val="000000" w:themeColor="text1"/>
          <w:sz w:val="28"/>
          <w:szCs w:val="28"/>
        </w:rPr>
        <w:drawing>
          <wp:inline distT="0" distB="0" distL="114300" distR="114300">
            <wp:extent cx="4984750" cy="2956560"/>
            <wp:effectExtent l="0" t="0" r="6350" b="15240"/>
            <wp:docPr id="21" name="图片 17"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手机屏幕截图&#10;&#10;描述已自动生成"/>
                    <pic:cNvPicPr>
                      <a:picLocks noChangeAspect="1"/>
                    </pic:cNvPicPr>
                  </pic:nvPicPr>
                  <pic:blipFill>
                    <a:blip r:embed="rId29"/>
                    <a:stretch>
                      <a:fillRect/>
                    </a:stretch>
                  </pic:blipFill>
                  <pic:spPr>
                    <a:xfrm>
                      <a:off x="0" y="0"/>
                      <a:ext cx="4984750" cy="2956560"/>
                    </a:xfrm>
                    <a:prstGeom prst="rect">
                      <a:avLst/>
                    </a:prstGeom>
                    <a:noFill/>
                    <a:ln>
                      <a:noFill/>
                    </a:ln>
                  </pic:spPr>
                </pic:pic>
              </a:graphicData>
            </a:graphic>
          </wp:inline>
        </w:drawing>
      </w: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mc:AlternateContent>
          <mc:Choice Requires="wps">
            <w:drawing>
              <wp:anchor distT="0" distB="0" distL="114300" distR="114300" simplePos="0" relativeHeight="251657216" behindDoc="0" locked="0" layoutInCell="1" allowOverlap="1">
                <wp:simplePos x="0" y="0"/>
                <wp:positionH relativeFrom="column">
                  <wp:posOffset>1654810</wp:posOffset>
                </wp:positionH>
                <wp:positionV relativeFrom="paragraph">
                  <wp:posOffset>3418840</wp:posOffset>
                </wp:positionV>
                <wp:extent cx="1315085" cy="739140"/>
                <wp:effectExtent l="2540" t="4445" r="15875" b="18415"/>
                <wp:wrapNone/>
                <wp:docPr id="93" name="直接箭头连接符 93"/>
                <wp:cNvGraphicFramePr/>
                <a:graphic xmlns:a="http://schemas.openxmlformats.org/drawingml/2006/main">
                  <a:graphicData uri="http://schemas.microsoft.com/office/word/2010/wordprocessingShape">
                    <wps:wsp>
                      <wps:cNvCnPr/>
                      <wps:spPr>
                        <a:xfrm>
                          <a:off x="0" y="0"/>
                          <a:ext cx="1315233" cy="739036"/>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130.3pt;margin-top:269.2pt;height:58.2pt;width:103.55pt;z-index:251657216;mso-width-relative:page;mso-height-relative:page;" filled="f" stroked="t" coordsize="21600,21600" o:gfxdata="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quUv52wAAAAsBAAAPAAAAAAAAAAEAIAAAACIAAABkcnMvZG93bnJldi54&#10;bWxQSwECFAAUAAAACACHTuJA0t8yI/cBAACoAwAADgAAAAAAAAABACAAAAAqAQAAZHJzL2Uyb0Rv&#10;Yy54bWxQSwUGAAAAAAYABgBZAQAAkwUAAAAA&#10;">
                <v:fill on="f" focussize="0,0"/>
                <v:stroke weight="0.5pt" color="#FF0000" miterlimit="8" joinstyle="miter" endarrow="block"/>
                <v:imagedata o:title=""/>
                <o:lock v:ext="edit" aspectratio="f"/>
              </v:shape>
            </w:pict>
          </mc:Fallback>
        </mc:AlternateContent>
      </w:r>
      <w:r w:rsidRPr="00682834">
        <w:rPr>
          <w:rFonts w:ascii="宋体" w:eastAsia="宋体" w:hAnsi="宋体" w:cs="宋体" w:hint="eastAsia"/>
          <w:noProof/>
          <w:color w:val="000000" w:themeColor="text1"/>
          <w:sz w:val="28"/>
          <w:szCs w:val="28"/>
        </w:rPr>
        <mc:AlternateContent>
          <mc:Choice Requires="wps">
            <w:drawing>
              <wp:anchor distT="0" distB="0" distL="114300" distR="114300" simplePos="0" relativeHeight="251655168" behindDoc="0" locked="0" layoutInCell="1" allowOverlap="1">
                <wp:simplePos x="0" y="0"/>
                <wp:positionH relativeFrom="column">
                  <wp:posOffset>1154430</wp:posOffset>
                </wp:positionH>
                <wp:positionV relativeFrom="paragraph">
                  <wp:posOffset>3175000</wp:posOffset>
                </wp:positionV>
                <wp:extent cx="450215" cy="438150"/>
                <wp:effectExtent l="6350" t="6350" r="19685" b="12700"/>
                <wp:wrapNone/>
                <wp:docPr id="90" name="矩形 90"/>
                <wp:cNvGraphicFramePr/>
                <a:graphic xmlns:a="http://schemas.openxmlformats.org/drawingml/2006/main">
                  <a:graphicData uri="http://schemas.microsoft.com/office/word/2010/wordprocessingShape">
                    <wps:wsp>
                      <wps:cNvSpPr/>
                      <wps:spPr>
                        <a:xfrm>
                          <a:off x="0" y="0"/>
                          <a:ext cx="450398" cy="43791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90.9pt;margin-top:250pt;height:34.5pt;width:35.45pt;z-index:251655168;v-text-anchor:middle;mso-width-relative:page;mso-height-relative:page;" filled="f" stroked="t" coordsize="21600,21600" o:gfxdata="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bvIYjXAAAA&#10;CwEAAA8AAAAAAAAAAQAgAAAAIgAAAGRycy9kb3ducmV2LnhtbFBLAQIUABQAAAAIAIdO4kDS1/sP&#10;VwIAAIwEAAAOAAAAAAAAAAEAIAAAACYBAABkcnMvZTJvRG9jLnhtbFBLBQYAAAAABgAGAFkBAADv&#10;BQAAAAA=&#10;">
                <v:fill on="f" focussize="0,0"/>
                <v:stroke weight="1pt" color="#FF0000" miterlimit="8" joinstyle="miter"/>
                <v:imagedata o:title=""/>
                <o:lock v:ext="edit" aspectratio="f"/>
              </v:rect>
            </w:pict>
          </mc:Fallback>
        </mc:AlternateContent>
      </w:r>
      <w:r w:rsidRPr="00682834">
        <w:rPr>
          <w:rFonts w:ascii="宋体" w:eastAsia="宋体" w:hAnsi="宋体" w:cs="宋体" w:hint="eastAsia"/>
          <w:noProof/>
          <w:color w:val="000000" w:themeColor="text1"/>
          <w:sz w:val="28"/>
          <w:szCs w:val="28"/>
        </w:rPr>
        <w:drawing>
          <wp:inline distT="0" distB="0" distL="114300" distR="114300">
            <wp:extent cx="4831080" cy="4668520"/>
            <wp:effectExtent l="0" t="0" r="7620" b="17780"/>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pic:cNvPicPr>
                  </pic:nvPicPr>
                  <pic:blipFill>
                    <a:blip r:embed="rId30"/>
                    <a:stretch>
                      <a:fillRect/>
                    </a:stretch>
                  </pic:blipFill>
                  <pic:spPr>
                    <a:xfrm>
                      <a:off x="0" y="0"/>
                      <a:ext cx="4831080" cy="4668520"/>
                    </a:xfrm>
                    <a:prstGeom prst="rect">
                      <a:avLst/>
                    </a:prstGeom>
                    <a:noFill/>
                    <a:ln>
                      <a:noFill/>
                    </a:ln>
                  </pic:spPr>
                </pic:pic>
              </a:graphicData>
            </a:graphic>
          </wp:inline>
        </w:drawing>
      </w:r>
      <w:r w:rsidRPr="00682834">
        <w:rPr>
          <w:rFonts w:ascii="宋体" w:eastAsia="宋体" w:hAnsi="宋体" w:cs="宋体" w:hint="eastAsia"/>
          <w:noProof/>
          <w:color w:val="000000" w:themeColor="text1"/>
          <w:sz w:val="28"/>
          <w:szCs w:val="28"/>
        </w:rPr>
        <mc:AlternateContent>
          <mc:Choice Requires="wps">
            <w:drawing>
              <wp:anchor distT="0" distB="0" distL="114300" distR="114300" simplePos="0" relativeHeight="251656192" behindDoc="0" locked="0" layoutInCell="1" allowOverlap="1">
                <wp:simplePos x="0" y="0"/>
                <wp:positionH relativeFrom="column">
                  <wp:posOffset>1211580</wp:posOffset>
                </wp:positionH>
                <wp:positionV relativeFrom="paragraph">
                  <wp:posOffset>4178935</wp:posOffset>
                </wp:positionV>
                <wp:extent cx="3707765" cy="438150"/>
                <wp:effectExtent l="6350" t="6350" r="19685" b="12700"/>
                <wp:wrapNone/>
                <wp:docPr id="91" name="矩形 91"/>
                <wp:cNvGraphicFramePr/>
                <a:graphic xmlns:a="http://schemas.openxmlformats.org/drawingml/2006/main">
                  <a:graphicData uri="http://schemas.microsoft.com/office/word/2010/wordprocessingShape">
                    <wps:wsp>
                      <wps:cNvSpPr/>
                      <wps:spPr>
                        <a:xfrm>
                          <a:off x="0" y="0"/>
                          <a:ext cx="3707704" cy="43791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95.4pt;margin-top:329.05pt;height:34.5pt;width:291.95pt;z-index:251656192;v-text-anchor:middle;mso-width-relative:page;mso-height-relative:page;" filled="f" stroked="t" coordsize="21600,21600" o:gfxdata="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ei1zQNcA&#10;AAALAQAADwAAAAAAAAABACAAAAAiAAAAZHJzL2Rvd25yZXYueG1sUEsBAhQAFAAAAAgAh07iQCLW&#10;ERJZAgAAjQQAAA4AAAAAAAAAAQAgAAAAJgEAAGRycy9lMm9Eb2MueG1sUEsFBgAAAAAGAAYAWQEA&#10;APEFAAAAAA==&#10;">
                <v:fill on="f" focussize="0,0"/>
                <v:stroke weight="1pt" color="#FF0000" miterlimit="8" joinstyle="miter"/>
                <v:imagedata o:title=""/>
                <o:lock v:ext="edit" aspectratio="f"/>
              </v:rect>
            </w:pict>
          </mc:Fallback>
        </mc:AlternateContent>
      </w:r>
    </w:p>
    <w:p w:rsidR="00BA7B0D" w:rsidRPr="00682834" w:rsidRDefault="00BA7B0D">
      <w:pPr>
        <w:spacing w:line="300" w:lineRule="auto"/>
        <w:rPr>
          <w:rFonts w:ascii="宋体" w:eastAsia="宋体" w:hAnsi="宋体" w:cs="宋体"/>
          <w:color w:val="000000" w:themeColor="text1"/>
          <w:sz w:val="28"/>
          <w:szCs w:val="28"/>
        </w:rPr>
      </w:pP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7.</w:t>
      </w:r>
      <w:r w:rsidRPr="00682834">
        <w:rPr>
          <w:rFonts w:ascii="宋体" w:eastAsia="宋体" w:hAnsi="宋体" w:cs="宋体" w:hint="eastAsia"/>
          <w:color w:val="000000" w:themeColor="text1"/>
          <w:sz w:val="28"/>
          <w:szCs w:val="28"/>
        </w:rPr>
        <w:t>提前连线测试</w:t>
      </w:r>
    </w:p>
    <w:p w:rsidR="00BA7B0D" w:rsidRPr="00682834" w:rsidRDefault="00FE3E77">
      <w:pPr>
        <w:spacing w:line="300" w:lineRule="auto"/>
        <w:ind w:firstLineChars="200" w:firstLine="560"/>
        <w:rPr>
          <w:rFonts w:ascii="宋体" w:eastAsia="宋体" w:hAnsi="宋体" w:cs="Arial"/>
          <w:color w:val="000000" w:themeColor="text1"/>
          <w:sz w:val="28"/>
          <w:szCs w:val="28"/>
          <w:shd w:val="clear" w:color="auto" w:fill="FFFFFF"/>
        </w:rPr>
      </w:pPr>
      <w:r w:rsidRPr="00682834">
        <w:rPr>
          <w:rFonts w:ascii="宋体" w:eastAsia="宋体" w:hAnsi="宋体" w:cs="Arial"/>
          <w:color w:val="000000" w:themeColor="text1"/>
          <w:sz w:val="28"/>
          <w:szCs w:val="28"/>
          <w:shd w:val="clear" w:color="auto" w:fill="FFFFFF"/>
        </w:rPr>
        <w:lastRenderedPageBreak/>
        <w:t>考生接到学院连线测试通知</w:t>
      </w:r>
      <w:r w:rsidRPr="00682834">
        <w:rPr>
          <w:rFonts w:ascii="宋体" w:eastAsia="宋体" w:hAnsi="宋体" w:cs="Arial" w:hint="eastAsia"/>
          <w:color w:val="000000" w:themeColor="text1"/>
          <w:sz w:val="28"/>
          <w:szCs w:val="28"/>
          <w:shd w:val="clear" w:color="auto" w:fill="FFFFFF"/>
        </w:rPr>
        <w:t>后，</w:t>
      </w:r>
      <w:r w:rsidRPr="00682834">
        <w:rPr>
          <w:rFonts w:ascii="宋体" w:eastAsia="宋体" w:hAnsi="宋体" w:cs="Arial"/>
          <w:color w:val="000000" w:themeColor="text1"/>
          <w:sz w:val="28"/>
          <w:szCs w:val="28"/>
          <w:shd w:val="clear" w:color="auto" w:fill="FFFFFF"/>
        </w:rPr>
        <w:t>应准时登录</w:t>
      </w:r>
      <w:r w:rsidRPr="00682834">
        <w:rPr>
          <w:rFonts w:ascii="宋体" w:eastAsia="宋体" w:hAnsi="宋体" w:cs="Arial" w:hint="eastAsia"/>
          <w:color w:val="000000" w:themeColor="text1"/>
          <w:sz w:val="28"/>
          <w:szCs w:val="28"/>
          <w:shd w:val="clear" w:color="auto" w:fill="FFFFFF"/>
        </w:rPr>
        <w:t>，</w:t>
      </w:r>
      <w:r w:rsidRPr="00682834">
        <w:rPr>
          <w:rFonts w:ascii="宋体" w:eastAsia="宋体" w:hAnsi="宋体" w:cs="宋体" w:hint="eastAsia"/>
          <w:color w:val="000000" w:themeColor="text1"/>
          <w:sz w:val="28"/>
          <w:szCs w:val="28"/>
        </w:rPr>
        <w:t>选择视频方式进行接听，</w:t>
      </w:r>
      <w:r w:rsidRPr="00682834">
        <w:rPr>
          <w:rFonts w:ascii="宋体" w:eastAsia="宋体" w:hAnsi="宋体" w:cs="Arial"/>
          <w:color w:val="000000" w:themeColor="text1"/>
          <w:sz w:val="28"/>
          <w:szCs w:val="28"/>
          <w:shd w:val="clear" w:color="auto" w:fill="FFFFFF"/>
        </w:rPr>
        <w:t>按要求调试设备</w:t>
      </w:r>
      <w:r w:rsidRPr="00682834">
        <w:rPr>
          <w:rFonts w:ascii="宋体" w:eastAsia="宋体" w:hAnsi="宋体" w:cs="Arial" w:hint="eastAsia"/>
          <w:color w:val="000000" w:themeColor="text1"/>
          <w:sz w:val="28"/>
          <w:szCs w:val="28"/>
          <w:shd w:val="clear" w:color="auto" w:fill="FFFFFF"/>
        </w:rPr>
        <w:t>、检测网络并熟悉复试流程和要求。</w:t>
      </w:r>
    </w:p>
    <w:p w:rsidR="00BA7B0D" w:rsidRPr="00682834" w:rsidRDefault="00FE3E77">
      <w:pPr>
        <w:spacing w:line="300" w:lineRule="auto"/>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4355465" cy="2727325"/>
            <wp:effectExtent l="0" t="0" r="6985" b="15875"/>
            <wp:docPr id="25" name="图片 19" descr="手机屏幕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descr="手机屏幕的截图&#10;&#10;描述已自动生成"/>
                    <pic:cNvPicPr>
                      <a:picLocks noChangeAspect="1"/>
                    </pic:cNvPicPr>
                  </pic:nvPicPr>
                  <pic:blipFill>
                    <a:blip r:embed="rId31"/>
                    <a:stretch>
                      <a:fillRect/>
                    </a:stretch>
                  </pic:blipFill>
                  <pic:spPr>
                    <a:xfrm>
                      <a:off x="0" y="0"/>
                      <a:ext cx="4355465" cy="2727325"/>
                    </a:xfrm>
                    <a:prstGeom prst="rect">
                      <a:avLst/>
                    </a:prstGeom>
                    <a:noFill/>
                    <a:ln>
                      <a:noFill/>
                    </a:ln>
                  </pic:spPr>
                </pic:pic>
              </a:graphicData>
            </a:graphic>
          </wp:inline>
        </w:drawing>
      </w:r>
    </w:p>
    <w:p w:rsidR="00BA7B0D" w:rsidRPr="00682834" w:rsidRDefault="00FE3E77">
      <w:pPr>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配合工作人员调整考生麦克风音量、扬声器音量，操作示意图如下：</w:t>
      </w:r>
    </w:p>
    <w:p w:rsidR="00BA7B0D" w:rsidRPr="00682834" w:rsidRDefault="00FE3E77">
      <w:pPr>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drawing>
          <wp:inline distT="0" distB="0" distL="114300" distR="114300">
            <wp:extent cx="5244465" cy="3355975"/>
            <wp:effectExtent l="0" t="0" r="13335" b="1587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32"/>
                    <a:stretch>
                      <a:fillRect/>
                    </a:stretch>
                  </pic:blipFill>
                  <pic:spPr>
                    <a:xfrm>
                      <a:off x="0" y="0"/>
                      <a:ext cx="5244465" cy="3355975"/>
                    </a:xfrm>
                    <a:prstGeom prst="rect">
                      <a:avLst/>
                    </a:prstGeom>
                    <a:noFill/>
                    <a:ln>
                      <a:noFill/>
                    </a:ln>
                  </pic:spPr>
                </pic:pic>
              </a:graphicData>
            </a:graphic>
          </wp:inline>
        </w:drawing>
      </w:r>
    </w:p>
    <w:p w:rsidR="00BA7B0D" w:rsidRPr="00682834" w:rsidRDefault="00BA7B0D">
      <w:pPr>
        <w:rPr>
          <w:rFonts w:ascii="宋体" w:eastAsia="宋体" w:hAnsi="宋体" w:cs="宋体"/>
          <w:color w:val="000000" w:themeColor="text1"/>
          <w:sz w:val="28"/>
          <w:szCs w:val="28"/>
        </w:rPr>
      </w:pPr>
    </w:p>
    <w:p w:rsidR="00BA7B0D" w:rsidRPr="00682834" w:rsidRDefault="00FE3E77">
      <w:pPr>
        <w:pStyle w:val="a9"/>
        <w:jc w:val="both"/>
        <w:rPr>
          <w:rFonts w:ascii="宋体" w:eastAsia="宋体" w:hAnsi="宋体" w:cs="宋体"/>
          <w:color w:val="000000" w:themeColor="text1"/>
          <w:sz w:val="28"/>
          <w:szCs w:val="28"/>
        </w:rPr>
      </w:pPr>
      <w:r w:rsidRPr="00682834">
        <w:rPr>
          <w:rFonts w:ascii="宋体" w:eastAsia="宋体" w:hAnsi="宋体" w:cs="宋体" w:hint="eastAsia"/>
          <w:noProof/>
          <w:color w:val="000000" w:themeColor="text1"/>
          <w:sz w:val="28"/>
          <w:szCs w:val="28"/>
        </w:rPr>
        <w:lastRenderedPageBreak/>
        <w:drawing>
          <wp:inline distT="0" distB="0" distL="114300" distR="114300">
            <wp:extent cx="5267325" cy="4654550"/>
            <wp:effectExtent l="0" t="0" r="9525" b="12700"/>
            <wp:docPr id="29" name="图片 29" descr="1588510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588510910(1)"/>
                    <pic:cNvPicPr>
                      <a:picLocks noChangeAspect="1"/>
                    </pic:cNvPicPr>
                  </pic:nvPicPr>
                  <pic:blipFill>
                    <a:blip r:embed="rId33"/>
                    <a:stretch>
                      <a:fillRect/>
                    </a:stretch>
                  </pic:blipFill>
                  <pic:spPr>
                    <a:xfrm>
                      <a:off x="0" y="0"/>
                      <a:ext cx="5267325" cy="4654550"/>
                    </a:xfrm>
                    <a:prstGeom prst="rect">
                      <a:avLst/>
                    </a:prstGeom>
                  </pic:spPr>
                </pic:pic>
              </a:graphicData>
            </a:graphic>
          </wp:inline>
        </w:drawing>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注意事项：</w:t>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智能手机屏幕小，麦克风和扬声器效果较差，建议考生采用电脑端钉钉软件进行复试。</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8.</w:t>
      </w:r>
      <w:r w:rsidRPr="00682834">
        <w:rPr>
          <w:rFonts w:ascii="宋体" w:eastAsia="宋体" w:hAnsi="宋体" w:cs="宋体" w:hint="eastAsia"/>
          <w:b/>
          <w:bCs/>
          <w:color w:val="000000" w:themeColor="text1"/>
          <w:sz w:val="28"/>
          <w:szCs w:val="28"/>
        </w:rPr>
        <w:t>候考</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正式开考前一小时考生须登录钉钉等待连线邀请，正式开考前半小时接受邀请进入候考环节，按照候考工作人员指令完成环境检查、身份核验、承诺书宣读和出镜画面调整等任务。</w:t>
      </w:r>
    </w:p>
    <w:p w:rsidR="00BA7B0D" w:rsidRPr="00682834" w:rsidRDefault="00FE3E77">
      <w:pPr>
        <w:pStyle w:val="ac"/>
        <w:numPr>
          <w:ilvl w:val="0"/>
          <w:numId w:val="1"/>
        </w:numPr>
        <w:spacing w:line="300" w:lineRule="auto"/>
        <w:ind w:firstLineChars="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向候考工作人员</w:t>
      </w:r>
      <w:r w:rsidRPr="00682834">
        <w:rPr>
          <w:rFonts w:ascii="宋体" w:eastAsia="宋体" w:hAnsi="宋体" w:cs="宋体" w:hint="eastAsia"/>
          <w:color w:val="000000" w:themeColor="text1"/>
          <w:sz w:val="28"/>
          <w:szCs w:val="28"/>
        </w:rPr>
        <w:t>360</w:t>
      </w:r>
      <w:r w:rsidRPr="00682834">
        <w:rPr>
          <w:rFonts w:ascii="宋体" w:eastAsia="宋体" w:hAnsi="宋体" w:cs="宋体" w:hint="eastAsia"/>
          <w:color w:val="000000" w:themeColor="text1"/>
          <w:sz w:val="28"/>
          <w:szCs w:val="28"/>
        </w:rPr>
        <w:t>度旋转摄像头，展示周围环境。</w:t>
      </w:r>
    </w:p>
    <w:p w:rsidR="00BA7B0D" w:rsidRPr="00682834" w:rsidRDefault="00FE3E77">
      <w:pPr>
        <w:pStyle w:val="ac"/>
        <w:numPr>
          <w:ilvl w:val="0"/>
          <w:numId w:val="1"/>
        </w:numPr>
        <w:spacing w:line="300" w:lineRule="auto"/>
        <w:ind w:firstLineChars="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应候考工作人员要求共享设备屏幕进行检查。</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w:t>
      </w:r>
      <w:r w:rsidRPr="00682834">
        <w:rPr>
          <w:rFonts w:ascii="宋体" w:eastAsia="宋体" w:hAnsi="宋体" w:cs="宋体" w:hint="eastAsia"/>
          <w:b/>
          <w:bCs/>
          <w:color w:val="000000" w:themeColor="text1"/>
          <w:sz w:val="28"/>
          <w:szCs w:val="28"/>
        </w:rPr>
        <w:t>3</w:t>
      </w:r>
      <w:r w:rsidRPr="00682834">
        <w:rPr>
          <w:rFonts w:ascii="宋体" w:eastAsia="宋体" w:hAnsi="宋体" w:cs="宋体" w:hint="eastAsia"/>
          <w:b/>
          <w:bCs/>
          <w:color w:val="000000" w:themeColor="text1"/>
          <w:sz w:val="28"/>
          <w:szCs w:val="28"/>
        </w:rPr>
        <w:t>）面向摄像头清晰展示身份证、准考证，手持身份证和脸部</w:t>
      </w:r>
      <w:r w:rsidRPr="00682834">
        <w:rPr>
          <w:rFonts w:ascii="宋体" w:eastAsia="宋体" w:hAnsi="宋体" w:cs="宋体" w:hint="eastAsia"/>
          <w:b/>
          <w:bCs/>
          <w:color w:val="000000" w:themeColor="text1"/>
          <w:sz w:val="28"/>
          <w:szCs w:val="28"/>
        </w:rPr>
        <w:lastRenderedPageBreak/>
        <w:t>同框在摄像头前停顿</w:t>
      </w:r>
      <w:r w:rsidRPr="00682834">
        <w:rPr>
          <w:rFonts w:ascii="宋体" w:eastAsia="宋体" w:hAnsi="宋体" w:cs="宋体" w:hint="eastAsia"/>
          <w:b/>
          <w:bCs/>
          <w:color w:val="000000" w:themeColor="text1"/>
          <w:sz w:val="28"/>
          <w:szCs w:val="28"/>
        </w:rPr>
        <w:t>10</w:t>
      </w:r>
      <w:r w:rsidRPr="00682834">
        <w:rPr>
          <w:rFonts w:ascii="宋体" w:eastAsia="宋体" w:hAnsi="宋体" w:cs="宋体" w:hint="eastAsia"/>
          <w:b/>
          <w:bCs/>
          <w:color w:val="000000" w:themeColor="text1"/>
          <w:sz w:val="28"/>
          <w:szCs w:val="28"/>
        </w:rPr>
        <w:t>秒。</w:t>
      </w:r>
    </w:p>
    <w:p w:rsidR="00BA7B0D" w:rsidRPr="00682834" w:rsidRDefault="00414E8A" w:rsidP="00414E8A">
      <w:pPr>
        <w:spacing w:line="300" w:lineRule="auto"/>
        <w:jc w:val="center"/>
        <w:rPr>
          <w:rFonts w:ascii="宋体" w:eastAsia="宋体" w:hAnsi="宋体" w:cs="宋体" w:hint="eastAsia"/>
          <w:b/>
          <w:bCs/>
          <w:color w:val="000000" w:themeColor="text1"/>
          <w:sz w:val="28"/>
          <w:szCs w:val="28"/>
        </w:rPr>
      </w:pPr>
      <w:r w:rsidRPr="00682834">
        <w:rPr>
          <w:rFonts w:ascii="宋体" w:eastAsia="宋体" w:hAnsi="宋体"/>
          <w:noProof/>
          <w:color w:val="000000" w:themeColor="text1"/>
          <w:sz w:val="28"/>
          <w:szCs w:val="28"/>
        </w:rPr>
        <w:drawing>
          <wp:inline distT="0" distB="0" distL="0" distR="0" wp14:anchorId="1D29DD8E" wp14:editId="7D3CA851">
            <wp:extent cx="2326058" cy="1346178"/>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43898" cy="1356503"/>
                    </a:xfrm>
                    <a:prstGeom prst="rect">
                      <a:avLst/>
                    </a:prstGeom>
                  </pic:spPr>
                </pic:pic>
              </a:graphicData>
            </a:graphic>
          </wp:inline>
        </w:drawing>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w:t>
      </w:r>
      <w:r w:rsidRPr="00682834">
        <w:rPr>
          <w:rFonts w:ascii="宋体" w:eastAsia="宋体" w:hAnsi="宋体" w:cs="宋体" w:hint="eastAsia"/>
          <w:b/>
          <w:bCs/>
          <w:color w:val="000000" w:themeColor="text1"/>
          <w:sz w:val="28"/>
          <w:szCs w:val="28"/>
        </w:rPr>
        <w:t>3</w:t>
      </w:r>
      <w:r w:rsidRPr="00682834">
        <w:rPr>
          <w:rFonts w:ascii="宋体" w:eastAsia="宋体" w:hAnsi="宋体" w:cs="宋体" w:hint="eastAsia"/>
          <w:b/>
          <w:bCs/>
          <w:color w:val="000000" w:themeColor="text1"/>
          <w:sz w:val="28"/>
          <w:szCs w:val="28"/>
        </w:rPr>
        <w:t>）宣读诚信复试承诺书。</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w:t>
      </w:r>
      <w:r w:rsidRPr="00682834">
        <w:rPr>
          <w:rFonts w:ascii="宋体" w:eastAsia="宋体" w:hAnsi="宋体" w:cs="宋体" w:hint="eastAsia"/>
          <w:b/>
          <w:bCs/>
          <w:color w:val="000000" w:themeColor="text1"/>
          <w:sz w:val="28"/>
          <w:szCs w:val="28"/>
        </w:rPr>
        <w:t>4</w:t>
      </w:r>
      <w:r w:rsidRPr="00682834">
        <w:rPr>
          <w:rFonts w:ascii="宋体" w:eastAsia="宋体" w:hAnsi="宋体" w:cs="宋体" w:hint="eastAsia"/>
          <w:b/>
          <w:bCs/>
          <w:color w:val="000000" w:themeColor="text1"/>
          <w:sz w:val="28"/>
          <w:szCs w:val="28"/>
        </w:rPr>
        <w:t>）调整视频画面，</w:t>
      </w:r>
      <w:r w:rsidRPr="00682834">
        <w:rPr>
          <w:rFonts w:ascii="宋体" w:eastAsia="宋体" w:hAnsi="宋体" w:hint="eastAsia"/>
          <w:color w:val="000000" w:themeColor="text1"/>
          <w:sz w:val="28"/>
          <w:szCs w:val="28"/>
          <w:shd w:val="clear" w:color="auto" w:fill="FFFFFF"/>
        </w:rPr>
        <w:t>确保头肩部及双手始终出现在视频录像范围，</w:t>
      </w:r>
      <w:r w:rsidRPr="00682834">
        <w:rPr>
          <w:rFonts w:ascii="宋体" w:eastAsia="宋体" w:hAnsi="宋体" w:hint="eastAsia"/>
          <w:b/>
          <w:color w:val="000000" w:themeColor="text1"/>
          <w:sz w:val="28"/>
          <w:szCs w:val="28"/>
        </w:rPr>
        <w:t>建议考生距离设备摄像头约</w:t>
      </w:r>
      <w:r w:rsidRPr="00682834">
        <w:rPr>
          <w:rFonts w:ascii="宋体" w:eastAsia="宋体" w:hAnsi="宋体" w:hint="eastAsia"/>
          <w:b/>
          <w:color w:val="000000" w:themeColor="text1"/>
          <w:sz w:val="28"/>
          <w:szCs w:val="28"/>
        </w:rPr>
        <w:t>80</w:t>
      </w:r>
      <w:r w:rsidRPr="00682834">
        <w:rPr>
          <w:rFonts w:ascii="宋体" w:eastAsia="宋体" w:hAnsi="宋体" w:hint="eastAsia"/>
          <w:b/>
          <w:color w:val="000000" w:themeColor="text1"/>
          <w:sz w:val="28"/>
          <w:szCs w:val="28"/>
        </w:rPr>
        <w:t>厘米</w:t>
      </w:r>
      <w:r w:rsidRPr="00682834">
        <w:rPr>
          <w:rFonts w:ascii="宋体" w:eastAsia="宋体" w:hAnsi="宋体" w:cs="宋体" w:hint="eastAsia"/>
          <w:color w:val="000000" w:themeColor="text1"/>
          <w:sz w:val="28"/>
          <w:szCs w:val="28"/>
        </w:rPr>
        <w:t>。</w:t>
      </w:r>
    </w:p>
    <w:p w:rsidR="00BA7B0D" w:rsidRPr="00682834" w:rsidRDefault="00BA7B0D">
      <w:pPr>
        <w:spacing w:line="300" w:lineRule="auto"/>
        <w:ind w:firstLineChars="200" w:firstLine="562"/>
        <w:rPr>
          <w:rFonts w:ascii="宋体" w:eastAsia="宋体" w:hAnsi="宋体" w:cs="宋体"/>
          <w:b/>
          <w:bCs/>
          <w:color w:val="000000" w:themeColor="text1"/>
          <w:sz w:val="28"/>
          <w:szCs w:val="28"/>
        </w:rPr>
      </w:pPr>
    </w:p>
    <w:p w:rsidR="00BA7B0D" w:rsidRPr="00682834" w:rsidRDefault="00BA7B0D">
      <w:pPr>
        <w:spacing w:line="300" w:lineRule="auto"/>
        <w:ind w:firstLineChars="200" w:firstLine="562"/>
        <w:rPr>
          <w:rFonts w:ascii="宋体" w:eastAsia="宋体" w:hAnsi="宋体" w:cs="宋体"/>
          <w:b/>
          <w:bCs/>
          <w:color w:val="000000" w:themeColor="text1"/>
          <w:sz w:val="28"/>
          <w:szCs w:val="28"/>
        </w:rPr>
      </w:pP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注意事项：</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自等候时间开始一直未响应学院联系，直至开考</w:t>
      </w:r>
      <w:r w:rsidRPr="00682834">
        <w:rPr>
          <w:rFonts w:ascii="宋体" w:eastAsia="宋体" w:hAnsi="宋体" w:cs="宋体" w:hint="eastAsia"/>
          <w:b/>
          <w:bCs/>
          <w:color w:val="000000" w:themeColor="text1"/>
          <w:sz w:val="28"/>
          <w:szCs w:val="28"/>
        </w:rPr>
        <w:t>5</w:t>
      </w:r>
      <w:r w:rsidRPr="00682834">
        <w:rPr>
          <w:rFonts w:ascii="宋体" w:eastAsia="宋体" w:hAnsi="宋体" w:cs="宋体" w:hint="eastAsia"/>
          <w:b/>
          <w:bCs/>
          <w:color w:val="000000" w:themeColor="text1"/>
          <w:sz w:val="28"/>
          <w:szCs w:val="28"/>
        </w:rPr>
        <w:t>分钟以后仍未响应学院联系的考生，视为缺考；开考后</w:t>
      </w:r>
      <w:r w:rsidRPr="00682834">
        <w:rPr>
          <w:rFonts w:ascii="宋体" w:eastAsia="宋体" w:hAnsi="宋体" w:cs="宋体" w:hint="eastAsia"/>
          <w:b/>
          <w:bCs/>
          <w:color w:val="000000" w:themeColor="text1"/>
          <w:sz w:val="28"/>
          <w:szCs w:val="28"/>
        </w:rPr>
        <w:t>5</w:t>
      </w:r>
      <w:r w:rsidRPr="00682834">
        <w:rPr>
          <w:rFonts w:ascii="宋体" w:eastAsia="宋体" w:hAnsi="宋体" w:cs="宋体" w:hint="eastAsia"/>
          <w:b/>
          <w:bCs/>
          <w:color w:val="000000" w:themeColor="text1"/>
          <w:sz w:val="28"/>
          <w:szCs w:val="28"/>
        </w:rPr>
        <w:t>分钟内与学院取得联系的考生，须向学院提交情况说明，由学院应急小组研判是否给予一次重新考试机会。</w:t>
      </w:r>
    </w:p>
    <w:p w:rsidR="00BA7B0D" w:rsidRPr="00682834" w:rsidRDefault="00FE3E77">
      <w:pPr>
        <w:spacing w:line="300" w:lineRule="auto"/>
        <w:ind w:firstLineChars="200" w:firstLine="562"/>
        <w:rPr>
          <w:rFonts w:ascii="宋体" w:eastAsia="宋体" w:hAnsi="宋体" w:cs="宋体"/>
          <w:b/>
          <w:bCs/>
          <w:color w:val="000000" w:themeColor="text1"/>
          <w:sz w:val="28"/>
          <w:szCs w:val="28"/>
        </w:rPr>
      </w:pPr>
      <w:r w:rsidRPr="00682834">
        <w:rPr>
          <w:rFonts w:ascii="宋体" w:eastAsia="宋体" w:hAnsi="宋体" w:cs="宋体" w:hint="eastAsia"/>
          <w:b/>
          <w:bCs/>
          <w:color w:val="000000" w:themeColor="text1"/>
          <w:sz w:val="28"/>
          <w:szCs w:val="28"/>
        </w:rPr>
        <w:t>9.</w:t>
      </w:r>
      <w:r w:rsidRPr="00682834">
        <w:rPr>
          <w:rFonts w:ascii="宋体" w:eastAsia="宋体" w:hAnsi="宋体" w:cs="宋体" w:hint="eastAsia"/>
          <w:b/>
          <w:bCs/>
          <w:color w:val="000000" w:themeColor="text1"/>
          <w:sz w:val="28"/>
          <w:szCs w:val="28"/>
        </w:rPr>
        <w:t>进入复试</w:t>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1</w:t>
      </w:r>
      <w:r w:rsidRPr="00682834">
        <w:rPr>
          <w:rFonts w:ascii="宋体" w:eastAsia="宋体" w:hAnsi="宋体" w:cs="宋体" w:hint="eastAsia"/>
          <w:color w:val="000000" w:themeColor="text1"/>
          <w:sz w:val="28"/>
          <w:szCs w:val="28"/>
        </w:rPr>
        <w:t>）</w:t>
      </w:r>
      <w:r w:rsidRPr="00682834">
        <w:rPr>
          <w:rFonts w:ascii="宋体" w:eastAsia="宋体" w:hAnsi="宋体" w:hint="eastAsia"/>
          <w:color w:val="000000" w:themeColor="text1"/>
          <w:sz w:val="28"/>
          <w:szCs w:val="28"/>
        </w:rPr>
        <w:t>接受邀请进入复试后，考生根据技术主考指令共享桌面，未经技术主考允许不得擅自操作设备。</w:t>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2</w:t>
      </w:r>
      <w:r w:rsidRPr="00682834">
        <w:rPr>
          <w:rFonts w:ascii="宋体" w:eastAsia="宋体" w:hAnsi="宋体" w:cs="宋体" w:hint="eastAsia"/>
          <w:color w:val="000000" w:themeColor="text1"/>
          <w:sz w:val="28"/>
          <w:szCs w:val="28"/>
        </w:rPr>
        <w:t>）考生须全程正对摄像头，始终保持</w:t>
      </w:r>
      <w:r w:rsidRPr="00682834">
        <w:rPr>
          <w:rFonts w:ascii="宋体" w:eastAsia="宋体" w:hAnsi="宋体" w:hint="eastAsia"/>
          <w:color w:val="000000" w:themeColor="text1"/>
          <w:sz w:val="28"/>
          <w:szCs w:val="28"/>
          <w:shd w:val="clear" w:color="auto" w:fill="FFFFFF"/>
        </w:rPr>
        <w:t>头肩部及双手</w:t>
      </w:r>
      <w:r w:rsidRPr="00682834">
        <w:rPr>
          <w:rFonts w:ascii="宋体" w:eastAsia="宋体" w:hAnsi="宋体" w:cs="宋体" w:hint="eastAsia"/>
          <w:color w:val="000000" w:themeColor="text1"/>
          <w:sz w:val="28"/>
          <w:szCs w:val="28"/>
        </w:rPr>
        <w:t>完全呈现在视频画面中。</w:t>
      </w:r>
    </w:p>
    <w:p w:rsidR="00BA7B0D" w:rsidRPr="00682834" w:rsidRDefault="00FE3E77">
      <w:pPr>
        <w:spacing w:line="300" w:lineRule="auto"/>
        <w:ind w:firstLineChars="200" w:firstLine="560"/>
        <w:rPr>
          <w:rFonts w:ascii="宋体" w:eastAsia="宋体" w:hAnsi="宋体" w:cs="宋体"/>
          <w:color w:val="000000" w:themeColor="text1"/>
          <w:sz w:val="28"/>
          <w:szCs w:val="28"/>
        </w:rPr>
      </w:pPr>
      <w:r w:rsidRPr="00682834">
        <w:rPr>
          <w:rFonts w:ascii="宋体" w:eastAsia="宋体" w:hAnsi="宋体" w:cs="宋体" w:hint="eastAsia"/>
          <w:color w:val="000000" w:themeColor="text1"/>
          <w:sz w:val="28"/>
          <w:szCs w:val="28"/>
        </w:rPr>
        <w:t>（</w:t>
      </w:r>
      <w:r w:rsidRPr="00682834">
        <w:rPr>
          <w:rFonts w:ascii="宋体" w:eastAsia="宋体" w:hAnsi="宋体" w:cs="宋体" w:hint="eastAsia"/>
          <w:color w:val="000000" w:themeColor="text1"/>
          <w:sz w:val="28"/>
          <w:szCs w:val="28"/>
        </w:rPr>
        <w:t>3</w:t>
      </w:r>
      <w:r w:rsidRPr="00682834">
        <w:rPr>
          <w:rFonts w:ascii="宋体" w:eastAsia="宋体" w:hAnsi="宋体" w:cs="宋体" w:hint="eastAsia"/>
          <w:color w:val="000000" w:themeColor="text1"/>
          <w:sz w:val="28"/>
          <w:szCs w:val="28"/>
        </w:rPr>
        <w:t>）考生须全程注视摄像头，中途如有特殊情况须获得考务人员允许后才能行动。</w:t>
      </w:r>
    </w:p>
    <w:p w:rsidR="00BA7B0D" w:rsidRPr="00682834" w:rsidRDefault="00FE3E77">
      <w:pPr>
        <w:spacing w:line="300" w:lineRule="auto"/>
        <w:ind w:firstLineChars="200" w:firstLine="560"/>
        <w:rPr>
          <w:rFonts w:ascii="宋体" w:eastAsia="宋体" w:hAnsi="宋体"/>
          <w:color w:val="000000" w:themeColor="text1"/>
          <w:sz w:val="28"/>
          <w:szCs w:val="28"/>
        </w:rPr>
      </w:pPr>
      <w:r w:rsidRPr="00682834">
        <w:rPr>
          <w:rFonts w:ascii="宋体" w:eastAsia="宋体" w:hAnsi="宋体" w:hint="eastAsia"/>
          <w:color w:val="000000" w:themeColor="text1"/>
          <w:sz w:val="28"/>
          <w:szCs w:val="28"/>
        </w:rPr>
        <w:t>（</w:t>
      </w:r>
      <w:r w:rsidRPr="00682834">
        <w:rPr>
          <w:rFonts w:ascii="宋体" w:eastAsia="宋体" w:hAnsi="宋体" w:hint="eastAsia"/>
          <w:color w:val="000000" w:themeColor="text1"/>
          <w:sz w:val="28"/>
          <w:szCs w:val="28"/>
        </w:rPr>
        <w:t>4</w:t>
      </w:r>
      <w:r w:rsidRPr="00682834">
        <w:rPr>
          <w:rFonts w:ascii="宋体" w:eastAsia="宋体" w:hAnsi="宋体" w:hint="eastAsia"/>
          <w:color w:val="000000" w:themeColor="text1"/>
          <w:sz w:val="28"/>
          <w:szCs w:val="28"/>
        </w:rPr>
        <w:t>）如遇网络中断等突发状况，考生不要自行操作设备，原地</w:t>
      </w:r>
      <w:r w:rsidRPr="00682834">
        <w:rPr>
          <w:rFonts w:ascii="宋体" w:eastAsia="宋体" w:hAnsi="宋体" w:hint="eastAsia"/>
          <w:color w:val="000000" w:themeColor="text1"/>
          <w:sz w:val="28"/>
          <w:szCs w:val="28"/>
        </w:rPr>
        <w:lastRenderedPageBreak/>
        <w:t>等待考务人员联系。</w:t>
      </w:r>
      <w:r w:rsidRPr="00682834">
        <w:rPr>
          <w:rFonts w:ascii="宋体" w:eastAsia="宋体" w:hAnsi="宋体" w:hint="eastAsia"/>
          <w:color w:val="000000" w:themeColor="text1"/>
          <w:sz w:val="28"/>
          <w:szCs w:val="28"/>
        </w:rPr>
        <w:t xml:space="preserve"> </w:t>
      </w:r>
    </w:p>
    <w:p w:rsidR="00BA7B0D" w:rsidRPr="00682834" w:rsidRDefault="00FE3E77">
      <w:pPr>
        <w:ind w:firstLineChars="200" w:firstLine="560"/>
        <w:rPr>
          <w:rFonts w:ascii="宋体" w:eastAsia="宋体" w:hAnsi="宋体"/>
          <w:color w:val="000000" w:themeColor="text1"/>
          <w:sz w:val="28"/>
          <w:szCs w:val="28"/>
        </w:rPr>
      </w:pPr>
      <w:r w:rsidRPr="00682834">
        <w:rPr>
          <w:rFonts w:ascii="宋体" w:eastAsia="宋体" w:hAnsi="宋体" w:hint="eastAsia"/>
          <w:color w:val="000000" w:themeColor="text1"/>
          <w:sz w:val="28"/>
          <w:szCs w:val="28"/>
        </w:rPr>
        <w:t>（</w:t>
      </w:r>
      <w:r w:rsidRPr="00682834">
        <w:rPr>
          <w:rFonts w:ascii="宋体" w:eastAsia="宋体" w:hAnsi="宋体" w:hint="eastAsia"/>
          <w:color w:val="000000" w:themeColor="text1"/>
          <w:sz w:val="28"/>
          <w:szCs w:val="28"/>
        </w:rPr>
        <w:t>5</w:t>
      </w:r>
      <w:r w:rsidRPr="00682834">
        <w:rPr>
          <w:rFonts w:ascii="宋体" w:eastAsia="宋体" w:hAnsi="宋体" w:hint="eastAsia"/>
          <w:color w:val="000000" w:themeColor="text1"/>
          <w:sz w:val="28"/>
          <w:szCs w:val="28"/>
        </w:rPr>
        <w:t>）面试结束后，考生不得自行操作设备，等待视频通话结束。</w:t>
      </w:r>
    </w:p>
    <w:p w:rsidR="00682834" w:rsidRPr="00682834" w:rsidRDefault="00682834">
      <w:pPr>
        <w:ind w:firstLineChars="200" w:firstLine="560"/>
        <w:rPr>
          <w:rFonts w:ascii="宋体" w:eastAsia="宋体" w:hAnsi="宋体"/>
          <w:color w:val="000000" w:themeColor="text1"/>
          <w:sz w:val="28"/>
          <w:szCs w:val="28"/>
        </w:rPr>
      </w:pPr>
    </w:p>
    <w:p w:rsidR="00BA7B0D" w:rsidRPr="00682834" w:rsidRDefault="00682834">
      <w:pPr>
        <w:ind w:firstLineChars="200" w:firstLine="562"/>
        <w:rPr>
          <w:rFonts w:ascii="宋体" w:eastAsia="宋体" w:hAnsi="宋体"/>
          <w:b/>
          <w:bCs/>
          <w:color w:val="000000" w:themeColor="text1"/>
          <w:sz w:val="28"/>
          <w:szCs w:val="28"/>
        </w:rPr>
      </w:pPr>
      <w:r w:rsidRPr="00682834">
        <w:rPr>
          <w:rFonts w:ascii="宋体" w:eastAsia="宋体" w:hAnsi="宋体" w:hint="eastAsia"/>
          <w:b/>
          <w:bCs/>
          <w:color w:val="000000" w:themeColor="text1"/>
          <w:sz w:val="28"/>
          <w:szCs w:val="28"/>
        </w:rPr>
        <w:t>后续如有变动，以最新通知为准</w:t>
      </w:r>
    </w:p>
    <w:sectPr w:rsidR="00BA7B0D" w:rsidRPr="006828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E77" w:rsidRDefault="00FE3E77" w:rsidP="00414E8A">
      <w:r>
        <w:separator/>
      </w:r>
    </w:p>
  </w:endnote>
  <w:endnote w:type="continuationSeparator" w:id="0">
    <w:p w:rsidR="00FE3E77" w:rsidRDefault="00FE3E77" w:rsidP="0041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E77" w:rsidRDefault="00FE3E77" w:rsidP="00414E8A">
      <w:r>
        <w:separator/>
      </w:r>
    </w:p>
  </w:footnote>
  <w:footnote w:type="continuationSeparator" w:id="0">
    <w:p w:rsidR="00FE3E77" w:rsidRDefault="00FE3E77" w:rsidP="00414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25E5"/>
    <w:multiLevelType w:val="multilevel"/>
    <w:tmpl w:val="057625E5"/>
    <w:lvl w:ilvl="0">
      <w:start w:val="1"/>
      <w:numFmt w:val="decimal"/>
      <w:lvlText w:val="（%1）"/>
      <w:lvlJc w:val="left"/>
      <w:pPr>
        <w:ind w:left="1202" w:hanging="7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77"/>
    <w:rsid w:val="00004667"/>
    <w:rsid w:val="00036070"/>
    <w:rsid w:val="0006061F"/>
    <w:rsid w:val="00082EEB"/>
    <w:rsid w:val="000B72EE"/>
    <w:rsid w:val="000D4994"/>
    <w:rsid w:val="001A7446"/>
    <w:rsid w:val="001B74A9"/>
    <w:rsid w:val="001D0695"/>
    <w:rsid w:val="001D618F"/>
    <w:rsid w:val="00206D65"/>
    <w:rsid w:val="00232ECA"/>
    <w:rsid w:val="00255C50"/>
    <w:rsid w:val="0027086A"/>
    <w:rsid w:val="002A7110"/>
    <w:rsid w:val="002B1F60"/>
    <w:rsid w:val="00310B83"/>
    <w:rsid w:val="0036462D"/>
    <w:rsid w:val="0039233C"/>
    <w:rsid w:val="003C2439"/>
    <w:rsid w:val="00414E8A"/>
    <w:rsid w:val="00425A72"/>
    <w:rsid w:val="00470A54"/>
    <w:rsid w:val="00477DBF"/>
    <w:rsid w:val="00482F28"/>
    <w:rsid w:val="004B6A5A"/>
    <w:rsid w:val="004B7E1D"/>
    <w:rsid w:val="004E68A5"/>
    <w:rsid w:val="00517960"/>
    <w:rsid w:val="0053494F"/>
    <w:rsid w:val="005569C6"/>
    <w:rsid w:val="005C6944"/>
    <w:rsid w:val="00604079"/>
    <w:rsid w:val="00632F7C"/>
    <w:rsid w:val="006447CA"/>
    <w:rsid w:val="00682834"/>
    <w:rsid w:val="006D34F7"/>
    <w:rsid w:val="006F231F"/>
    <w:rsid w:val="007348C5"/>
    <w:rsid w:val="007828BA"/>
    <w:rsid w:val="007A45F7"/>
    <w:rsid w:val="00834EF3"/>
    <w:rsid w:val="0084729E"/>
    <w:rsid w:val="008A09DD"/>
    <w:rsid w:val="008F083E"/>
    <w:rsid w:val="009364C9"/>
    <w:rsid w:val="0094571F"/>
    <w:rsid w:val="00950E7C"/>
    <w:rsid w:val="00951119"/>
    <w:rsid w:val="00961BB7"/>
    <w:rsid w:val="009D15AE"/>
    <w:rsid w:val="00A27D5E"/>
    <w:rsid w:val="00A45CCD"/>
    <w:rsid w:val="00A65A2C"/>
    <w:rsid w:val="00B06013"/>
    <w:rsid w:val="00B15C9F"/>
    <w:rsid w:val="00BA7B0D"/>
    <w:rsid w:val="00C03377"/>
    <w:rsid w:val="00C22675"/>
    <w:rsid w:val="00C34CA8"/>
    <w:rsid w:val="00C957BB"/>
    <w:rsid w:val="00CB01A3"/>
    <w:rsid w:val="00CB1B94"/>
    <w:rsid w:val="00CC28BD"/>
    <w:rsid w:val="00D22FB6"/>
    <w:rsid w:val="00D46206"/>
    <w:rsid w:val="00D50518"/>
    <w:rsid w:val="00D518E3"/>
    <w:rsid w:val="00D62D53"/>
    <w:rsid w:val="00DF2F6A"/>
    <w:rsid w:val="00E0075A"/>
    <w:rsid w:val="00E00A52"/>
    <w:rsid w:val="00E64CBB"/>
    <w:rsid w:val="00E87F0B"/>
    <w:rsid w:val="00EC2D7D"/>
    <w:rsid w:val="00F06AF9"/>
    <w:rsid w:val="00F121B5"/>
    <w:rsid w:val="00F641F2"/>
    <w:rsid w:val="00FA7A45"/>
    <w:rsid w:val="00FD2D4C"/>
    <w:rsid w:val="00FE3E77"/>
    <w:rsid w:val="00FF398D"/>
    <w:rsid w:val="016D3531"/>
    <w:rsid w:val="0BA90B02"/>
    <w:rsid w:val="123F1CA6"/>
    <w:rsid w:val="162D76B2"/>
    <w:rsid w:val="171D58B4"/>
    <w:rsid w:val="1C0C6254"/>
    <w:rsid w:val="1C680322"/>
    <w:rsid w:val="1CE05ABB"/>
    <w:rsid w:val="1EF3139B"/>
    <w:rsid w:val="24867421"/>
    <w:rsid w:val="2718420F"/>
    <w:rsid w:val="2D911048"/>
    <w:rsid w:val="44FC740F"/>
    <w:rsid w:val="4A5B51EC"/>
    <w:rsid w:val="4C586969"/>
    <w:rsid w:val="59C76C08"/>
    <w:rsid w:val="60681ABA"/>
    <w:rsid w:val="60E4796C"/>
    <w:rsid w:val="61CB5E93"/>
    <w:rsid w:val="64E81583"/>
    <w:rsid w:val="69380823"/>
    <w:rsid w:val="6D333AEB"/>
    <w:rsid w:val="739C3223"/>
    <w:rsid w:val="78583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275229A"/>
  <w15:docId w15:val="{EBB13757-1A38-4A83-8518-DD383480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nhideWhenUsed/>
    <w:qFormat/>
    <w:pPr>
      <w:keepNext/>
      <w:keepLines/>
      <w:spacing w:before="260" w:after="260" w:line="413" w:lineRule="auto"/>
      <w:outlineLvl w:val="2"/>
    </w:pPr>
    <w:rPr>
      <w:rFonts w:ascii="Times New Roman"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aa"/>
    <w:uiPriority w:val="10"/>
    <w:qFormat/>
    <w:pPr>
      <w:spacing w:line="0" w:lineRule="atLeast"/>
      <w:jc w:val="center"/>
    </w:pPr>
    <w:rPr>
      <w:rFonts w:ascii="Arial" w:eastAsia="黑体" w:hAnsi="Arial" w:cs="Times New Roman"/>
      <w:sz w:val="52"/>
      <w:szCs w:val="52"/>
    </w:rPr>
  </w:style>
  <w:style w:type="character" w:styleId="ab">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c">
    <w:name w:val="List Paragraph"/>
    <w:basedOn w:val="a"/>
    <w:uiPriority w:val="99"/>
    <w:qFormat/>
    <w:pPr>
      <w:ind w:firstLineChars="200" w:firstLine="420"/>
    </w:pPr>
  </w:style>
  <w:style w:type="character" w:customStyle="1" w:styleId="30">
    <w:name w:val="标题 3 字符"/>
    <w:basedOn w:val="a0"/>
    <w:link w:val="3"/>
    <w:qFormat/>
    <w:rPr>
      <w:rFonts w:ascii="Times New Roman" w:eastAsia="宋体" w:hAnsi="Times New Roman" w:cs="Times New Roman"/>
      <w:b/>
      <w:sz w:val="32"/>
      <w:szCs w:val="24"/>
    </w:rPr>
  </w:style>
  <w:style w:type="character" w:customStyle="1" w:styleId="aa">
    <w:name w:val="标题 字符"/>
    <w:basedOn w:val="a0"/>
    <w:link w:val="a9"/>
    <w:uiPriority w:val="10"/>
    <w:qFormat/>
    <w:rPr>
      <w:rFonts w:ascii="Arial" w:eastAsia="黑体" w:hAnsi="Arial" w:cs="Times New Roman"/>
      <w:sz w:val="52"/>
      <w:szCs w:val="52"/>
    </w:rPr>
  </w:style>
  <w:style w:type="character" w:customStyle="1" w:styleId="a4">
    <w:name w:val="批注框文本 字符"/>
    <w:basedOn w:val="a0"/>
    <w:link w:val="a3"/>
    <w:uiPriority w:val="99"/>
    <w:semiHidden/>
    <w:qFormat/>
    <w:rPr>
      <w:sz w:val="18"/>
      <w:szCs w:val="18"/>
    </w:rPr>
  </w:style>
  <w:style w:type="character" w:customStyle="1" w:styleId="10">
    <w:name w:val="标题 1 字符"/>
    <w:basedOn w:val="a0"/>
    <w:link w:val="1"/>
    <w:uiPriority w:val="9"/>
    <w:qFormat/>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tiff"/><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ge.dingtalk.com/wow/dingtalk/act/download?spm=a213l2.13146415.7065056597.9.28dd18e6KGjF3P" TargetMode="External"/><Relationship Id="rId24" Type="http://schemas.openxmlformats.org/officeDocument/2006/relationships/image" Target="media/image16.tiff"/><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tiff"/><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tiff"/><Relationship Id="rId31" Type="http://schemas.openxmlformats.org/officeDocument/2006/relationships/image" Target="media/image23.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13</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yjh</dc:creator>
  <cp:lastModifiedBy>yuhui 肖</cp:lastModifiedBy>
  <cp:revision>2</cp:revision>
  <cp:lastPrinted>2020-05-09T06:16:00Z</cp:lastPrinted>
  <dcterms:created xsi:type="dcterms:W3CDTF">2020-05-09T08:08:00Z</dcterms:created>
  <dcterms:modified xsi:type="dcterms:W3CDTF">2020-05-09T08:08:00Z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